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7" w:line="223" w:lineRule="auto"/>
        <w:ind w:left="2444"/>
        <w:rPr>
          <w:rFonts w:ascii="黑体" w:hAnsi="黑体" w:eastAsia="黑体" w:cs="黑体"/>
          <w:sz w:val="43"/>
          <w:szCs w:val="43"/>
        </w:rPr>
      </w:pPr>
      <w:r>
        <w:pict>
          <v:rect id="_x0000_s1027" o:spid="_x0000_s1027" o:spt="1" style="position:absolute;left:0pt;margin-left:318.9pt;margin-top:100.55pt;height:1.1pt;width:184.75pt;mso-position-horizontal-relative:page;mso-position-vertical-relative:page;z-index:251660288;mso-width-relative:page;mso-height-relative:page;" fillcolor="#0000FF" filled="t" stroked="f" coordsize="21600,21600" o:allowincell="f">
            <v:path/>
            <v:fill on="t" focussize="0,0"/>
            <v:stroke on="f"/>
            <v:imagedata o:title=""/>
            <o:lock v:ext="edit"/>
          </v:rect>
        </w:pict>
      </w:r>
      <w:bookmarkStart w:id="0" w:name="_bookmark1"/>
      <w:bookmarkEnd w:id="0"/>
      <w:r>
        <w:rPr>
          <w:rFonts w:ascii="黑体" w:hAnsi="黑体" w:eastAsia="黑体" w:cs="黑体"/>
          <w:spacing w:val="35"/>
          <w:sz w:val="43"/>
          <w:szCs w:val="43"/>
          <w14:textOutline w14:w="7962" w14:cap="flat" w14:cmpd="sng">
            <w14:solidFill>
              <w14:srgbClr w14:val="000000"/>
            </w14:solidFill>
            <w14:prstDash w14:val="solid"/>
            <w14:miter w14:val="0"/>
          </w14:textOutline>
        </w:rPr>
        <w:t>机</w:t>
      </w:r>
      <w:r>
        <w:rPr>
          <w:rFonts w:ascii="黑体" w:hAnsi="黑体" w:eastAsia="黑体" w:cs="黑体"/>
          <w:spacing w:val="28"/>
          <w:sz w:val="43"/>
          <w:szCs w:val="43"/>
          <w14:textOutline w14:w="7962" w14:cap="flat" w14:cmpd="sng">
            <w14:solidFill>
              <w14:srgbClr w14:val="000000"/>
            </w14:solidFill>
            <w14:prstDash w14:val="solid"/>
            <w14:miter w14:val="0"/>
          </w14:textOutline>
        </w:rPr>
        <w:t>器视觉实验报告(一)</w:t>
      </w:r>
    </w:p>
    <w:p>
      <w:pPr>
        <w:spacing w:line="267" w:lineRule="auto"/>
        <w:rPr>
          <w:rFonts w:ascii="Arial"/>
          <w:sz w:val="21"/>
        </w:rPr>
      </w:pPr>
    </w:p>
    <w:p>
      <w:pPr>
        <w:spacing w:line="267" w:lineRule="auto"/>
        <w:rPr>
          <w:rFonts w:ascii="Arial"/>
          <w:sz w:val="21"/>
        </w:rPr>
      </w:pPr>
    </w:p>
    <w:p>
      <w:pPr>
        <w:spacing w:line="267" w:lineRule="auto"/>
        <w:rPr>
          <w:rFonts w:ascii="Arial"/>
          <w:sz w:val="21"/>
        </w:rPr>
      </w:pPr>
    </w:p>
    <w:p>
      <w:pPr>
        <w:spacing w:line="267" w:lineRule="auto"/>
        <w:rPr>
          <w:rFonts w:ascii="Arial"/>
          <w:sz w:val="21"/>
        </w:rPr>
      </w:pPr>
    </w:p>
    <w:sdt>
      <w:sdtPr>
        <w:rPr>
          <w:rFonts w:ascii="宋体" w:hAnsi="宋体" w:eastAsia="宋体" w:cs="宋体"/>
          <w:sz w:val="31"/>
          <w:szCs w:val="31"/>
        </w:rPr>
        <w:id w:val="1"/>
        <w:docPartObj>
          <w:docPartGallery w:val="Table of Contents"/>
          <w:docPartUnique/>
        </w:docPartObj>
      </w:sdtPr>
      <w:sdtEndPr>
        <w:rPr>
          <w:rFonts w:ascii="Consolas" w:hAnsi="Consolas" w:eastAsia="Consolas" w:cs="Consolas"/>
          <w:sz w:val="24"/>
          <w:szCs w:val="24"/>
        </w:rPr>
      </w:sdtEndPr>
      <w:sdtContent>
        <w:p>
          <w:pPr>
            <w:spacing w:before="101" w:line="227" w:lineRule="auto"/>
            <w:ind w:left="58"/>
            <w:rPr>
              <w:rFonts w:ascii="宋体" w:hAnsi="宋体" w:eastAsia="宋体" w:cs="宋体"/>
              <w:sz w:val="31"/>
              <w:szCs w:val="31"/>
            </w:rPr>
          </w:pPr>
          <w:r>
            <w:rPr>
              <w:rFonts w:ascii="宋体" w:hAnsi="宋体" w:eastAsia="宋体" w:cs="宋体"/>
              <w:color w:val="365F91"/>
              <w:spacing w:val="-14"/>
              <w:sz w:val="31"/>
              <w:szCs w:val="31"/>
              <w14:textOutline w14:w="5791" w14:cap="flat" w14:cmpd="sng">
                <w14:solidFill>
                  <w14:srgbClr w14:val="365F91"/>
                </w14:solidFill>
                <w14:prstDash w14:val="solid"/>
                <w14:miter w14:val="0"/>
              </w14:textOutline>
            </w:rPr>
            <w:t>目</w:t>
          </w:r>
          <w:r>
            <w:rPr>
              <w:rFonts w:ascii="宋体" w:hAnsi="宋体" w:eastAsia="宋体" w:cs="宋体"/>
              <w:color w:val="365F91"/>
              <w:spacing w:val="-13"/>
              <w:sz w:val="31"/>
              <w:szCs w:val="31"/>
              <w14:textOutline w14:w="5791" w14:cap="flat" w14:cmpd="sng">
                <w14:solidFill>
                  <w14:srgbClr w14:val="365F91"/>
                </w14:solidFill>
                <w14:prstDash w14:val="solid"/>
                <w14:miter w14:val="0"/>
              </w14:textOutline>
            </w:rPr>
            <w:t>录</w:t>
          </w:r>
        </w:p>
        <w:p>
          <w:pPr>
            <w:tabs>
              <w:tab w:val="right" w:leader="dot" w:pos="9727"/>
            </w:tabs>
            <w:spacing w:before="145" w:line="218" w:lineRule="auto"/>
            <w:rPr>
              <w:rFonts w:ascii="Consolas" w:hAnsi="Consolas" w:eastAsia="Consolas" w:cs="Consolas"/>
              <w:sz w:val="24"/>
              <w:szCs w:val="24"/>
            </w:rPr>
          </w:pPr>
          <w:r>
            <w:fldChar w:fldCharType="begin"/>
          </w:r>
          <w:r>
            <w:instrText xml:space="preserve"> HYPERLINK \l "_bookmark1" </w:instrText>
          </w:r>
          <w:r>
            <w:fldChar w:fldCharType="separate"/>
          </w:r>
          <w:r>
            <w:rPr>
              <w:rFonts w:ascii="仿宋" w:hAnsi="仿宋" w:eastAsia="仿宋" w:cs="仿宋"/>
              <w:spacing w:val="22"/>
              <w:sz w:val="24"/>
              <w:szCs w:val="24"/>
            </w:rPr>
            <w:t>机</w:t>
          </w:r>
          <w:r>
            <w:rPr>
              <w:rFonts w:ascii="仿宋" w:hAnsi="仿宋" w:eastAsia="仿宋" w:cs="仿宋"/>
              <w:spacing w:val="19"/>
              <w:sz w:val="24"/>
              <w:szCs w:val="24"/>
            </w:rPr>
            <w:t>器视觉实验报告(</w:t>
          </w:r>
          <w:r>
            <w:rPr>
              <w:rFonts w:hint="eastAsia" w:ascii="仿宋" w:hAnsi="仿宋" w:eastAsia="仿宋" w:cs="仿宋"/>
              <w:spacing w:val="19"/>
              <w:sz w:val="24"/>
              <w:szCs w:val="24"/>
              <w:lang w:val="en-US" w:eastAsia="zh-CN"/>
            </w:rPr>
            <w:t>一</w:t>
          </w:r>
          <w:r>
            <w:rPr>
              <w:rFonts w:ascii="仿宋" w:hAnsi="仿宋" w:eastAsia="仿宋" w:cs="仿宋"/>
              <w:spacing w:val="19"/>
              <w:sz w:val="24"/>
              <w:szCs w:val="24"/>
            </w:rPr>
            <w:t xml:space="preserve">)  </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"_bookmark1" </w:instrText>
          </w:r>
          <w:r>
            <w:fldChar w:fldCharType="separate"/>
          </w:r>
          <w:r>
            <w:rPr>
              <w:rFonts w:ascii="Consolas" w:hAnsi="Consolas" w:eastAsia="Consolas" w:cs="Consolas"/>
              <w:spacing w:val="19"/>
              <w:sz w:val="24"/>
              <w:szCs w:val="24"/>
            </w:rPr>
            <w:t>1</w:t>
          </w:r>
          <w:r>
            <w:rPr>
              <w:rFonts w:ascii="Consolas" w:hAnsi="Consolas" w:eastAsia="Consolas" w:cs="Consolas"/>
              <w:spacing w:val="19"/>
              <w:sz w:val="24"/>
              <w:szCs w:val="24"/>
            </w:rPr>
            <w:fldChar w:fldCharType="end"/>
          </w:r>
        </w:p>
        <w:p>
          <w:pPr>
            <w:tabs>
              <w:tab w:val="right" w:leader="dot" w:pos="9727"/>
            </w:tabs>
            <w:spacing w:before="43" w:line="218" w:lineRule="auto"/>
            <w:ind w:left="484"/>
            <w:rPr>
              <w:rFonts w:ascii="Consolas" w:hAnsi="Consolas" w:eastAsia="Consolas" w:cs="Consolas"/>
              <w:sz w:val="24"/>
              <w:szCs w:val="24"/>
            </w:rPr>
          </w:pPr>
          <w:r>
            <w:fldChar w:fldCharType="begin"/>
          </w:r>
          <w:r>
            <w:instrText xml:space="preserve"> HYPERLINK \l "_bookmark2" </w:instrText>
          </w:r>
          <w:r>
            <w:fldChar w:fldCharType="separate"/>
          </w:r>
          <w:r>
            <w:rPr>
              <w:rFonts w:ascii="仿宋" w:hAnsi="仿宋" w:eastAsia="仿宋" w:cs="仿宋"/>
              <w:spacing w:val="-12"/>
              <w:sz w:val="24"/>
              <w:szCs w:val="24"/>
            </w:rPr>
            <w:t>一</w:t>
          </w:r>
          <w:r>
            <w:rPr>
              <w:rFonts w:ascii="仿宋" w:hAnsi="仿宋" w:eastAsia="仿宋" w:cs="仿宋"/>
              <w:spacing w:val="-6"/>
              <w:sz w:val="24"/>
              <w:szCs w:val="24"/>
            </w:rPr>
            <w:t>．    实验目的</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"_bookmark3" </w:instrText>
          </w:r>
          <w:r>
            <w:fldChar w:fldCharType="separate"/>
          </w:r>
          <w:r>
            <w:rPr>
              <w:rFonts w:ascii="Consolas" w:hAnsi="Consolas" w:eastAsia="Consolas" w:cs="Consolas"/>
              <w:spacing w:val="-6"/>
              <w:sz w:val="24"/>
              <w:szCs w:val="24"/>
            </w:rPr>
            <w:t>1</w:t>
          </w:r>
          <w:r>
            <w:rPr>
              <w:rFonts w:ascii="Consolas" w:hAnsi="Consolas" w:eastAsia="Consolas" w:cs="Consolas"/>
              <w:spacing w:val="-6"/>
              <w:sz w:val="24"/>
              <w:szCs w:val="24"/>
            </w:rPr>
            <w:fldChar w:fldCharType="end"/>
          </w:r>
        </w:p>
        <w:p>
          <w:pPr>
            <w:tabs>
              <w:tab w:val="right" w:leader="dot" w:pos="9727"/>
            </w:tabs>
            <w:spacing w:before="43" w:line="218" w:lineRule="auto"/>
            <w:ind w:left="488"/>
            <w:rPr>
              <w:rFonts w:ascii="Consolas" w:hAnsi="Consolas" w:eastAsia="Consolas" w:cs="Consolas"/>
              <w:sz w:val="24"/>
              <w:szCs w:val="24"/>
            </w:rPr>
          </w:pPr>
          <w:r>
            <w:fldChar w:fldCharType="begin"/>
          </w:r>
          <w:r>
            <w:instrText xml:space="preserve"> HYPERLINK \l "_bookmark4" </w:instrText>
          </w:r>
          <w:r>
            <w:fldChar w:fldCharType="separate"/>
          </w:r>
          <w:r>
            <w:rPr>
              <w:rFonts w:ascii="仿宋" w:hAnsi="仿宋" w:eastAsia="仿宋" w:cs="仿宋"/>
              <w:spacing w:val="-7"/>
              <w:sz w:val="24"/>
              <w:szCs w:val="24"/>
            </w:rPr>
            <w:t>二．    实验原理</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"_bookmark5" </w:instrText>
          </w:r>
          <w:r>
            <w:fldChar w:fldCharType="separate"/>
          </w:r>
          <w:r>
            <w:rPr>
              <w:rFonts w:ascii="Consolas" w:hAnsi="Consolas" w:eastAsia="Consolas" w:cs="Consolas"/>
              <w:spacing w:val="-6"/>
              <w:sz w:val="24"/>
              <w:szCs w:val="24"/>
            </w:rPr>
            <w:t>1</w:t>
          </w:r>
          <w:r>
            <w:rPr>
              <w:rFonts w:ascii="Consolas" w:hAnsi="Consolas" w:eastAsia="Consolas" w:cs="Consolas"/>
              <w:spacing w:val="-6"/>
              <w:sz w:val="24"/>
              <w:szCs w:val="24"/>
            </w:rPr>
            <w:fldChar w:fldCharType="end"/>
          </w:r>
        </w:p>
        <w:p>
          <w:pPr>
            <w:tabs>
              <w:tab w:val="right" w:leader="dot" w:pos="9727"/>
            </w:tabs>
            <w:spacing w:before="43" w:line="215" w:lineRule="auto"/>
            <w:ind w:left="487"/>
            <w:rPr>
              <w:rFonts w:ascii="Consolas" w:hAnsi="Consolas" w:eastAsia="Consolas" w:cs="Consolas"/>
              <w:sz w:val="24"/>
              <w:szCs w:val="24"/>
            </w:rPr>
          </w:pPr>
          <w:r>
            <w:fldChar w:fldCharType="begin"/>
          </w:r>
          <w:r>
            <w:instrText xml:space="preserve"> HYPERLINK \l "_bookmark6" </w:instrText>
          </w:r>
          <w:r>
            <w:fldChar w:fldCharType="separate"/>
          </w:r>
          <w:r>
            <w:rPr>
              <w:rFonts w:ascii="仿宋" w:hAnsi="仿宋" w:eastAsia="仿宋" w:cs="仿宋"/>
              <w:spacing w:val="-12"/>
              <w:sz w:val="24"/>
              <w:szCs w:val="24"/>
            </w:rPr>
            <w:t>三</w:t>
          </w:r>
          <w:r>
            <w:rPr>
              <w:rFonts w:ascii="仿宋" w:hAnsi="仿宋" w:eastAsia="仿宋" w:cs="仿宋"/>
              <w:spacing w:val="-9"/>
              <w:sz w:val="24"/>
              <w:szCs w:val="24"/>
            </w:rPr>
            <w:t>．</w:t>
          </w:r>
          <w:r>
            <w:rPr>
              <w:rFonts w:ascii="仿宋" w:hAnsi="仿宋" w:eastAsia="仿宋" w:cs="仿宋"/>
              <w:spacing w:val="-6"/>
              <w:sz w:val="24"/>
              <w:szCs w:val="24"/>
            </w:rPr>
            <w:t xml:space="preserve">    实验步骤</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"_bookmark7" </w:instrText>
          </w:r>
          <w:r>
            <w:fldChar w:fldCharType="separate"/>
          </w:r>
          <w:r>
            <w:rPr>
              <w:rFonts w:ascii="Consolas" w:hAnsi="Consolas" w:eastAsia="Consolas" w:cs="Consolas"/>
              <w:spacing w:val="-6"/>
              <w:sz w:val="24"/>
              <w:szCs w:val="24"/>
            </w:rPr>
            <w:t>4</w:t>
          </w:r>
          <w:r>
            <w:rPr>
              <w:rFonts w:ascii="Consolas" w:hAnsi="Consolas" w:eastAsia="Consolas" w:cs="Consolas"/>
              <w:spacing w:val="-6"/>
              <w:sz w:val="24"/>
              <w:szCs w:val="24"/>
            </w:rPr>
            <w:fldChar w:fldCharType="end"/>
          </w:r>
        </w:p>
        <w:p>
          <w:pPr>
            <w:tabs>
              <w:tab w:val="right" w:leader="dot" w:pos="9727"/>
            </w:tabs>
            <w:spacing w:before="47" w:line="217" w:lineRule="auto"/>
            <w:ind w:left="509"/>
            <w:rPr>
              <w:rFonts w:ascii="Consolas" w:hAnsi="Consolas" w:eastAsia="Consolas" w:cs="Consolas"/>
              <w:sz w:val="24"/>
              <w:szCs w:val="24"/>
            </w:rPr>
          </w:pPr>
          <w:r>
            <w:fldChar w:fldCharType="begin"/>
          </w:r>
          <w:r>
            <w:instrText xml:space="preserve"> HYPERLINK \l "_bookmark8" </w:instrText>
          </w:r>
          <w:r>
            <w:fldChar w:fldCharType="separate"/>
          </w:r>
          <w:r>
            <w:rPr>
              <w:rFonts w:ascii="仿宋" w:hAnsi="仿宋" w:eastAsia="仿宋" w:cs="仿宋"/>
              <w:spacing w:val="-10"/>
              <w:sz w:val="24"/>
              <w:szCs w:val="24"/>
            </w:rPr>
            <w:t>四</w:t>
          </w:r>
          <w:r>
            <w:rPr>
              <w:rFonts w:ascii="仿宋" w:hAnsi="仿宋" w:eastAsia="仿宋" w:cs="仿宋"/>
              <w:spacing w:val="-5"/>
              <w:sz w:val="24"/>
              <w:szCs w:val="24"/>
            </w:rPr>
            <w:t xml:space="preserve">．    数据集 </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"_bookmark9" </w:instrText>
          </w:r>
          <w:r>
            <w:fldChar w:fldCharType="separate"/>
          </w:r>
          <w:r>
            <w:rPr>
              <w:rFonts w:ascii="Consolas" w:hAnsi="Consolas" w:eastAsia="Consolas" w:cs="Consolas"/>
              <w:spacing w:val="-5"/>
              <w:sz w:val="24"/>
              <w:szCs w:val="24"/>
            </w:rPr>
            <w:t>4</w:t>
          </w:r>
          <w:r>
            <w:rPr>
              <w:rFonts w:ascii="Consolas" w:hAnsi="Consolas" w:eastAsia="Consolas" w:cs="Consolas"/>
              <w:spacing w:val="-5"/>
              <w:sz w:val="24"/>
              <w:szCs w:val="24"/>
            </w:rPr>
            <w:fldChar w:fldCharType="end"/>
          </w:r>
        </w:p>
        <w:p>
          <w:pPr>
            <w:tabs>
              <w:tab w:val="right" w:leader="dot" w:pos="9727"/>
            </w:tabs>
            <w:spacing w:before="43" w:line="218" w:lineRule="auto"/>
            <w:ind w:left="484"/>
            <w:rPr>
              <w:rFonts w:ascii="Consolas" w:hAnsi="Consolas" w:eastAsia="Consolas" w:cs="Consolas"/>
              <w:sz w:val="24"/>
              <w:szCs w:val="24"/>
            </w:rPr>
          </w:pPr>
          <w:r>
            <w:fldChar w:fldCharType="begin"/>
          </w:r>
          <w:r>
            <w:instrText xml:space="preserve"> HYPERLINK \l "_bookmark10" </w:instrText>
          </w:r>
          <w:r>
            <w:fldChar w:fldCharType="separate"/>
          </w:r>
          <w:r>
            <w:rPr>
              <w:rFonts w:ascii="仿宋" w:hAnsi="仿宋" w:eastAsia="仿宋" w:cs="仿宋"/>
              <w:spacing w:val="-12"/>
              <w:sz w:val="24"/>
              <w:szCs w:val="24"/>
            </w:rPr>
            <w:t>五</w:t>
          </w:r>
          <w:r>
            <w:rPr>
              <w:rFonts w:ascii="仿宋" w:hAnsi="仿宋" w:eastAsia="仿宋" w:cs="仿宋"/>
              <w:spacing w:val="-6"/>
              <w:sz w:val="24"/>
              <w:szCs w:val="24"/>
            </w:rPr>
            <w:t>．    程序代码</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"_bookmark11" </w:instrText>
          </w:r>
          <w:r>
            <w:fldChar w:fldCharType="separate"/>
          </w:r>
          <w:r>
            <w:rPr>
              <w:rFonts w:ascii="Consolas" w:hAnsi="Consolas" w:eastAsia="Consolas" w:cs="Consolas"/>
              <w:spacing w:val="-6"/>
              <w:sz w:val="24"/>
              <w:szCs w:val="24"/>
            </w:rPr>
            <w:t>4</w:t>
          </w:r>
          <w:r>
            <w:rPr>
              <w:rFonts w:ascii="Consolas" w:hAnsi="Consolas" w:eastAsia="Consolas" w:cs="Consolas"/>
              <w:spacing w:val="-6"/>
              <w:sz w:val="24"/>
              <w:szCs w:val="24"/>
            </w:rPr>
            <w:fldChar w:fldCharType="end"/>
          </w:r>
        </w:p>
        <w:p>
          <w:pPr>
            <w:tabs>
              <w:tab w:val="right" w:leader="dot" w:pos="9727"/>
            </w:tabs>
            <w:spacing w:before="40" w:line="218" w:lineRule="auto"/>
            <w:ind w:left="482"/>
            <w:rPr>
              <w:rFonts w:ascii="Consolas" w:hAnsi="Consolas" w:eastAsia="Consolas" w:cs="Consolas"/>
              <w:sz w:val="24"/>
              <w:szCs w:val="24"/>
            </w:rPr>
          </w:pPr>
          <w:r>
            <w:fldChar w:fldCharType="begin"/>
          </w:r>
          <w:r>
            <w:instrText xml:space="preserve"> HYPERLINK \l "_bookmark12" </w:instrText>
          </w:r>
          <w:r>
            <w:fldChar w:fldCharType="separate"/>
          </w:r>
          <w:r>
            <w:rPr>
              <w:rFonts w:ascii="仿宋" w:hAnsi="仿宋" w:eastAsia="仿宋" w:cs="仿宋"/>
              <w:spacing w:val="-10"/>
              <w:sz w:val="24"/>
              <w:szCs w:val="24"/>
            </w:rPr>
            <w:t>六．</w:t>
          </w:r>
          <w:r>
            <w:rPr>
              <w:rFonts w:ascii="仿宋" w:hAnsi="仿宋" w:eastAsia="仿宋" w:cs="仿宋"/>
              <w:spacing w:val="-5"/>
              <w:sz w:val="24"/>
              <w:szCs w:val="24"/>
            </w:rPr>
            <w:t xml:space="preserve">    实验结果</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"_bookmark13" </w:instrText>
          </w:r>
          <w:r>
            <w:fldChar w:fldCharType="separate"/>
          </w:r>
          <w:r>
            <w:rPr>
              <w:rFonts w:ascii="Consolas" w:hAnsi="Consolas" w:eastAsia="Consolas" w:cs="Consolas"/>
              <w:spacing w:val="-5"/>
              <w:sz w:val="24"/>
              <w:szCs w:val="24"/>
            </w:rPr>
            <w:t>11</w:t>
          </w:r>
          <w:r>
            <w:rPr>
              <w:rFonts w:ascii="Consolas" w:hAnsi="Consolas" w:eastAsia="Consolas" w:cs="Consolas"/>
              <w:spacing w:val="-5"/>
              <w:sz w:val="24"/>
              <w:szCs w:val="24"/>
            </w:rPr>
            <w:fldChar w:fldCharType="end"/>
          </w:r>
        </w:p>
        <w:p>
          <w:pPr>
            <w:tabs>
              <w:tab w:val="right" w:leader="dot" w:pos="9727"/>
            </w:tabs>
            <w:spacing w:before="44" w:line="217" w:lineRule="auto"/>
            <w:ind w:left="485"/>
            <w:rPr>
              <w:rFonts w:ascii="Consolas" w:hAnsi="Consolas" w:eastAsia="Consolas" w:cs="Consolas"/>
              <w:sz w:val="24"/>
              <w:szCs w:val="24"/>
            </w:rPr>
          </w:pPr>
          <w:r>
            <w:fldChar w:fldCharType="begin"/>
          </w:r>
          <w:r>
            <w:instrText xml:space="preserve"> HYPERLINK \l "_bookmark14" </w:instrText>
          </w:r>
          <w:r>
            <w:fldChar w:fldCharType="separate"/>
          </w:r>
          <w:r>
            <w:rPr>
              <w:rFonts w:ascii="仿宋" w:hAnsi="仿宋" w:eastAsia="仿宋" w:cs="仿宋"/>
              <w:spacing w:val="-8"/>
              <w:sz w:val="24"/>
              <w:szCs w:val="24"/>
            </w:rPr>
            <w:t>七．</w:t>
          </w:r>
          <w:r>
            <w:rPr>
              <w:rFonts w:ascii="仿宋" w:hAnsi="仿宋" w:eastAsia="仿宋" w:cs="仿宋"/>
              <w:spacing w:val="-4"/>
              <w:sz w:val="24"/>
              <w:szCs w:val="24"/>
            </w:rPr>
            <w:t xml:space="preserve">    实验分析与总结 </w:t>
          </w:r>
          <w:r>
            <w:rPr>
              <w:rFonts w:ascii="仿宋" w:hAnsi="仿宋" w:eastAsia="仿宋" w:cs="仿宋"/>
              <w:sz w:val="24"/>
              <w:szCs w:val="24"/>
            </w:rPr>
            <w:tab/>
          </w:r>
          <w:r>
            <w:rPr>
              <w:rFonts w:ascii="仿宋" w:hAnsi="仿宋" w:eastAsia="仿宋" w:cs="仿宋"/>
              <w:sz w:val="24"/>
              <w:szCs w:val="24"/>
            </w:rPr>
            <w:fldChar w:fldCharType="end"/>
          </w:r>
          <w:r>
            <w:fldChar w:fldCharType="begin"/>
          </w:r>
          <w:r>
            <w:instrText xml:space="preserve"> HYPERLINK \l "_bookmark15" </w:instrText>
          </w:r>
          <w:r>
            <w:fldChar w:fldCharType="separate"/>
          </w:r>
          <w:r>
            <w:rPr>
              <w:rFonts w:ascii="Consolas" w:hAnsi="Consolas" w:eastAsia="Consolas" w:cs="Consolas"/>
              <w:spacing w:val="-4"/>
              <w:sz w:val="24"/>
              <w:szCs w:val="24"/>
            </w:rPr>
            <w:t>13</w:t>
          </w:r>
          <w:r>
            <w:rPr>
              <w:rFonts w:ascii="Consolas" w:hAnsi="Consolas" w:eastAsia="Consolas" w:cs="Consolas"/>
              <w:spacing w:val="-4"/>
              <w:sz w:val="24"/>
              <w:szCs w:val="24"/>
            </w:rPr>
            <w:fldChar w:fldCharType="end"/>
          </w:r>
        </w:p>
      </w:sdtContent>
    </w:sdt>
    <w:p>
      <w:pPr>
        <w:spacing w:line="410" w:lineRule="auto"/>
        <w:rPr>
          <w:rFonts w:ascii="Arial"/>
          <w:sz w:val="21"/>
        </w:rPr>
      </w:pPr>
    </w:p>
    <w:p>
      <w:pPr>
        <w:spacing w:before="102" w:line="224" w:lineRule="auto"/>
        <w:ind w:left="2"/>
        <w:rPr>
          <w:rFonts w:ascii="黑体" w:hAnsi="黑体" w:eastAsia="黑体" w:cs="黑体"/>
          <w:sz w:val="31"/>
          <w:szCs w:val="31"/>
        </w:rPr>
      </w:pPr>
      <w:bookmarkStart w:id="1" w:name="_bookmark3"/>
      <w:bookmarkEnd w:id="1"/>
      <w:bookmarkStart w:id="2" w:name="_bookmark2"/>
      <w:bookmarkEnd w:id="2"/>
      <w:r>
        <w:rPr>
          <w:rFonts w:ascii="黑体" w:hAnsi="黑体" w:eastAsia="黑体" w:cs="黑体"/>
          <w:spacing w:val="-17"/>
          <w:sz w:val="31"/>
          <w:szCs w:val="31"/>
          <w14:textOutline w14:w="5791" w14:cap="flat" w14:cmpd="sng">
            <w14:solidFill>
              <w14:srgbClr w14:val="000000"/>
            </w14:solidFill>
            <w14:prstDash w14:val="solid"/>
            <w14:miter w14:val="0"/>
          </w14:textOutline>
        </w:rPr>
        <w:t>一</w:t>
      </w:r>
      <w:r>
        <w:rPr>
          <w:rFonts w:ascii="黑体" w:hAnsi="黑体" w:eastAsia="黑体" w:cs="黑体"/>
          <w:spacing w:val="-12"/>
          <w:sz w:val="31"/>
          <w:szCs w:val="31"/>
          <w14:textOutline w14:w="5791" w14:cap="flat" w14:cmpd="sng">
            <w14:solidFill>
              <w14:srgbClr w14:val="000000"/>
            </w14:solidFill>
            <w14:prstDash w14:val="solid"/>
            <w14:miter w14:val="0"/>
          </w14:textOutline>
        </w:rPr>
        <w:t>．</w:t>
      </w:r>
      <w:r>
        <w:rPr>
          <w:rFonts w:ascii="黑体" w:hAnsi="黑体" w:eastAsia="黑体" w:cs="黑体"/>
          <w:spacing w:val="-12"/>
          <w:sz w:val="31"/>
          <w:szCs w:val="31"/>
        </w:rPr>
        <w:t xml:space="preserve"> </w:t>
      </w:r>
      <w:r>
        <w:rPr>
          <w:rFonts w:ascii="黑体" w:hAnsi="黑体" w:eastAsia="黑体" w:cs="黑体"/>
          <w:spacing w:val="-12"/>
          <w:sz w:val="31"/>
          <w:szCs w:val="31"/>
          <w14:textOutline w14:w="5791" w14:cap="flat" w14:cmpd="sng">
            <w14:solidFill>
              <w14:srgbClr w14:val="000000"/>
            </w14:solidFill>
            <w14:prstDash w14:val="solid"/>
            <w14:miter w14:val="0"/>
          </w14:textOutline>
        </w:rPr>
        <w:t>实验目的</w:t>
      </w:r>
    </w:p>
    <w:p>
      <w:pPr>
        <w:spacing w:before="172" w:line="209" w:lineRule="auto"/>
        <w:ind w:left="5"/>
        <w:rPr>
          <w:rFonts w:ascii="仿宋" w:hAnsi="仿宋" w:eastAsia="仿宋" w:cs="仿宋"/>
          <w:sz w:val="24"/>
          <w:szCs w:val="24"/>
        </w:rPr>
      </w:pPr>
      <w:r>
        <w:rPr>
          <w:rFonts w:ascii="Segoe UI Symbol" w:hAnsi="Segoe UI Symbol" w:eastAsia="Segoe UI Symbol" w:cs="Segoe UI Symbol"/>
          <w:spacing w:val="-6"/>
          <w:sz w:val="24"/>
          <w:szCs w:val="24"/>
        </w:rPr>
        <w:t xml:space="preserve">⚫    </w:t>
      </w:r>
      <w:r>
        <w:rPr>
          <w:rFonts w:hint="eastAsia" w:ascii="仿宋" w:hAnsi="仿宋" w:eastAsia="仿宋" w:cs="仿宋"/>
          <w:spacing w:val="-3"/>
          <w:sz w:val="24"/>
          <w:szCs w:val="24"/>
        </w:rPr>
        <w:t>理解关键点检测算法DOG原理。</w:t>
      </w:r>
    </w:p>
    <w:p>
      <w:pPr>
        <w:spacing w:before="47" w:line="218" w:lineRule="auto"/>
        <w:ind w:left="1" w:right="215" w:firstLine="3"/>
        <w:rPr>
          <w:rFonts w:ascii="仿宋" w:hAnsi="仿宋" w:eastAsia="仿宋" w:cs="仿宋"/>
          <w:sz w:val="24"/>
          <w:szCs w:val="24"/>
        </w:rPr>
      </w:pPr>
      <w:r>
        <w:rPr>
          <w:rFonts w:ascii="Segoe UI Symbol" w:hAnsi="Segoe UI Symbol" w:eastAsia="Segoe UI Symbol" w:cs="Segoe UI Symbol"/>
          <w:spacing w:val="-2"/>
          <w:sz w:val="24"/>
          <w:szCs w:val="24"/>
        </w:rPr>
        <w:t xml:space="preserve">⚫    </w:t>
      </w:r>
      <w:r>
        <w:rPr>
          <w:rFonts w:hint="eastAsia" w:ascii="仿宋" w:hAnsi="仿宋" w:eastAsia="仿宋" w:cs="仿宋"/>
          <w:spacing w:val="-2"/>
          <w:sz w:val="24"/>
          <w:szCs w:val="24"/>
        </w:rPr>
        <w:t>理解尺度变化不变特征SIFT。</w:t>
      </w:r>
    </w:p>
    <w:p>
      <w:pPr>
        <w:spacing w:before="4" w:line="207" w:lineRule="auto"/>
        <w:ind w:left="5"/>
        <w:rPr>
          <w:rFonts w:hint="eastAsia" w:ascii="Consolas" w:hAnsi="Consolas" w:eastAsia="Consolas" w:cs="Consolas"/>
          <w:sz w:val="21"/>
          <w:szCs w:val="21"/>
        </w:rPr>
      </w:pPr>
      <w:r>
        <w:rPr>
          <w:rFonts w:ascii="Segoe UI Symbol" w:hAnsi="Segoe UI Symbol" w:eastAsia="Segoe UI Symbol" w:cs="Segoe UI Symbol"/>
          <w:spacing w:val="-1"/>
          <w:sz w:val="24"/>
          <w:szCs w:val="24"/>
        </w:rPr>
        <w:t xml:space="preserve">⚫    </w:t>
      </w:r>
      <w:r>
        <w:rPr>
          <w:rFonts w:hint="eastAsia" w:ascii="Consolas" w:hAnsi="Consolas" w:eastAsia="Consolas" w:cs="Consolas"/>
          <w:sz w:val="21"/>
          <w:szCs w:val="21"/>
        </w:rPr>
        <w:t>采集一系列局部图像，设计拼接算法。</w:t>
      </w:r>
    </w:p>
    <w:p>
      <w:pPr>
        <w:spacing w:before="4" w:line="207" w:lineRule="auto"/>
        <w:ind w:left="5"/>
        <w:rPr>
          <w:rFonts w:hint="eastAsia" w:ascii="Consolas" w:hAnsi="Consolas" w:eastAsia="宋体" w:cs="Consolas"/>
          <w:sz w:val="21"/>
          <w:szCs w:val="21"/>
          <w:lang w:val="en-US" w:eastAsia="zh-CN"/>
        </w:rPr>
      </w:pPr>
      <w:r>
        <w:rPr>
          <w:rFonts w:hint="eastAsia" w:ascii="Consolas" w:hAnsi="Consolas" w:eastAsia="宋体" w:cs="Consolas"/>
          <w:sz w:val="21"/>
          <w:szCs w:val="21"/>
          <w:lang w:val="en-US" w:eastAsia="zh-CN"/>
        </w:rPr>
        <w:t xml:space="preserve"> </w:t>
      </w:r>
    </w:p>
    <w:p>
      <w:pPr>
        <w:spacing w:line="224" w:lineRule="auto"/>
        <w:ind w:left="2"/>
        <w:rPr>
          <w:rFonts w:ascii="黑体" w:hAnsi="黑体" w:eastAsia="黑体" w:cs="黑体"/>
          <w:sz w:val="28"/>
          <w:szCs w:val="28"/>
        </w:rPr>
      </w:pPr>
      <w:bookmarkStart w:id="3" w:name="_bookmark4"/>
      <w:bookmarkEnd w:id="3"/>
      <w:bookmarkStart w:id="4" w:name="_bookmark5"/>
      <w:bookmarkEnd w:id="4"/>
      <w:r>
        <w:rPr>
          <w:rFonts w:ascii="黑体" w:hAnsi="黑体" w:eastAsia="黑体" w:cs="黑体"/>
          <w:spacing w:val="16"/>
          <w:sz w:val="28"/>
          <w:szCs w:val="28"/>
          <w14:textOutline w14:w="5233" w14:cap="flat" w14:cmpd="sng">
            <w14:solidFill>
              <w14:srgbClr w14:val="000000"/>
            </w14:solidFill>
            <w14:prstDash w14:val="solid"/>
            <w14:miter w14:val="0"/>
          </w14:textOutline>
        </w:rPr>
        <w:t>二</w:t>
      </w:r>
      <w:r>
        <w:rPr>
          <w:rFonts w:ascii="黑体" w:hAnsi="黑体" w:eastAsia="黑体" w:cs="黑体"/>
          <w:spacing w:val="15"/>
          <w:sz w:val="28"/>
          <w:szCs w:val="28"/>
          <w14:textOutline w14:w="5233" w14:cap="flat" w14:cmpd="sng">
            <w14:solidFill>
              <w14:srgbClr w14:val="000000"/>
            </w14:solidFill>
            <w14:prstDash w14:val="solid"/>
            <w14:miter w14:val="0"/>
          </w14:textOutline>
        </w:rPr>
        <w:t>．</w:t>
      </w:r>
      <w:r>
        <w:rPr>
          <w:rFonts w:ascii="黑体" w:hAnsi="黑体" w:eastAsia="黑体" w:cs="黑体"/>
          <w:spacing w:val="15"/>
          <w:sz w:val="28"/>
          <w:szCs w:val="28"/>
        </w:rPr>
        <w:t xml:space="preserve"> </w:t>
      </w:r>
      <w:r>
        <w:rPr>
          <w:rFonts w:ascii="黑体" w:hAnsi="黑体" w:eastAsia="黑体" w:cs="黑体"/>
          <w:spacing w:val="15"/>
          <w:sz w:val="28"/>
          <w:szCs w:val="28"/>
          <w14:textOutline w14:w="5233" w14:cap="flat" w14:cmpd="sng">
            <w14:solidFill>
              <w14:srgbClr w14:val="000000"/>
            </w14:solidFill>
            <w14:prstDash w14:val="solid"/>
            <w14:miter w14:val="0"/>
          </w14:textOutline>
        </w:rPr>
        <w:t>实验原理</w:t>
      </w:r>
    </w:p>
    <w:p>
      <w:pPr>
        <w:spacing w:before="178" w:line="218" w:lineRule="auto"/>
        <w:ind w:left="7"/>
        <w:rPr>
          <w:rFonts w:hint="eastAsia" w:ascii="仿宋" w:hAnsi="仿宋" w:eastAsia="仿宋" w:cs="仿宋"/>
          <w:sz w:val="24"/>
          <w:szCs w:val="24"/>
          <w:lang w:val="en-US" w:eastAsia="zh-CN"/>
        </w:rPr>
      </w:pPr>
      <w:r>
        <w:rPr>
          <w:rFonts w:ascii="仿宋" w:hAnsi="仿宋" w:eastAsia="仿宋" w:cs="仿宋"/>
          <w:spacing w:val="-8"/>
          <w:sz w:val="24"/>
          <w:szCs w:val="24"/>
        </w:rPr>
        <w:t>主要包括</w:t>
      </w:r>
      <w:r>
        <w:rPr>
          <w:rFonts w:hint="eastAsia" w:ascii="仿宋" w:hAnsi="仿宋" w:eastAsia="仿宋" w:cs="仿宋"/>
          <w:spacing w:val="-3"/>
          <w:sz w:val="24"/>
          <w:szCs w:val="24"/>
        </w:rPr>
        <w:t>关键点检测算法DOG</w:t>
      </w:r>
      <w:r>
        <w:rPr>
          <w:rFonts w:hint="eastAsia" w:ascii="仿宋" w:hAnsi="仿宋" w:eastAsia="仿宋" w:cs="仿宋"/>
          <w:spacing w:val="-3"/>
          <w:sz w:val="24"/>
          <w:szCs w:val="24"/>
          <w:lang w:val="en-US" w:eastAsia="zh-CN"/>
        </w:rPr>
        <w:t>和</w:t>
      </w:r>
      <w:r>
        <w:rPr>
          <w:rFonts w:hint="eastAsia" w:ascii="仿宋" w:hAnsi="仿宋" w:eastAsia="仿宋" w:cs="仿宋"/>
          <w:spacing w:val="-2"/>
          <w:sz w:val="24"/>
          <w:szCs w:val="24"/>
        </w:rPr>
        <w:t>尺度变化不变特征SIFT</w:t>
      </w:r>
      <w:r>
        <w:rPr>
          <w:rFonts w:hint="eastAsia" w:ascii="仿宋" w:hAnsi="仿宋" w:eastAsia="仿宋" w:cs="仿宋"/>
          <w:spacing w:val="-2"/>
          <w:sz w:val="24"/>
          <w:szCs w:val="24"/>
          <w:lang w:val="en-US" w:eastAsia="zh-CN"/>
        </w:rPr>
        <w:t>两部分。</w:t>
      </w:r>
    </w:p>
    <w:p>
      <w:pPr>
        <w:spacing w:before="185" w:line="219" w:lineRule="auto"/>
        <w:ind w:left="1"/>
        <w:outlineLvl w:val="0"/>
        <w:rPr>
          <w:rFonts w:hint="eastAsia" w:ascii="黑体" w:hAnsi="黑体" w:eastAsia="黑体" w:cs="黑体"/>
          <w:sz w:val="28"/>
          <w:szCs w:val="28"/>
          <w:lang w:val="en-US" w:eastAsia="zh-CN"/>
        </w:rPr>
      </w:pPr>
      <w:r>
        <w:rPr>
          <w:rFonts w:ascii="Consolas" w:hAnsi="Consolas" w:eastAsia="Consolas" w:cs="Consolas"/>
          <w:b/>
          <w:bCs/>
          <w:spacing w:val="-4"/>
          <w:sz w:val="28"/>
          <w:szCs w:val="28"/>
        </w:rPr>
        <w:t>2.1</w:t>
      </w:r>
      <w:r>
        <w:rPr>
          <w:rFonts w:ascii="Consolas" w:hAnsi="Consolas" w:eastAsia="Consolas" w:cs="Consolas"/>
          <w:spacing w:val="-4"/>
          <w:sz w:val="28"/>
          <w:szCs w:val="28"/>
        </w:rPr>
        <w:t xml:space="preserve"> </w:t>
      </w:r>
      <w:r>
        <w:rPr>
          <w:rFonts w:hint="eastAsia" w:ascii="黑体" w:hAnsi="黑体" w:eastAsia="黑体" w:cs="黑体"/>
          <w:spacing w:val="-4"/>
          <w:sz w:val="28"/>
          <w:szCs w:val="28"/>
          <w:lang w:val="en-US" w:eastAsia="zh-CN"/>
          <w14:textOutline w14:w="5092" w14:cap="flat" w14:cmpd="sng">
            <w14:solidFill>
              <w14:srgbClr w14:val="000000"/>
            </w14:solidFill>
            <w14:prstDash w14:val="solid"/>
            <w14:miter w14:val="0"/>
          </w14:textOutline>
        </w:rPr>
        <w:t>DOG</w:t>
      </w:r>
    </w:p>
    <w:p>
      <w:pPr>
        <w:spacing w:before="177" w:line="252" w:lineRule="auto"/>
        <w:ind w:right="1" w:firstLine="440" w:firstLineChars="200"/>
        <w:rPr>
          <w:rFonts w:hint="eastAsia" w:ascii="仿宋" w:hAnsi="仿宋" w:eastAsia="仿宋" w:cs="仿宋"/>
          <w:spacing w:val="-10"/>
          <w:sz w:val="24"/>
          <w:szCs w:val="24"/>
        </w:rPr>
      </w:pPr>
      <w:r>
        <w:rPr>
          <w:rFonts w:hint="eastAsia" w:ascii="仿宋" w:hAnsi="仿宋" w:eastAsia="仿宋" w:cs="仿宋"/>
          <w:spacing w:val="-10"/>
          <w:sz w:val="24"/>
          <w:szCs w:val="24"/>
        </w:rPr>
        <w:t>高斯差分</w:t>
      </w:r>
      <w:r>
        <w:rPr>
          <w:rFonts w:hint="eastAsia" w:ascii="仿宋" w:hAnsi="仿宋" w:eastAsia="仿宋" w:cs="仿宋"/>
          <w:spacing w:val="-10"/>
          <w:sz w:val="24"/>
          <w:szCs w:val="24"/>
          <w:lang w:val="en-US" w:eastAsia="zh-CN"/>
        </w:rPr>
        <w:t>(DOG)</w:t>
      </w:r>
      <w:r>
        <w:rPr>
          <w:rFonts w:hint="eastAsia" w:ascii="仿宋" w:hAnsi="仿宋" w:eastAsia="仿宋" w:cs="仿宋"/>
          <w:spacing w:val="-10"/>
          <w:sz w:val="24"/>
          <w:szCs w:val="24"/>
        </w:rPr>
        <w:t>可以在尺度空间中找到稳定不变的极值点</w:t>
      </w:r>
      <w:r>
        <w:rPr>
          <w:rFonts w:hint="eastAsia" w:ascii="仿宋" w:hAnsi="仿宋" w:eastAsia="仿宋" w:cs="仿宋"/>
          <w:spacing w:val="-10"/>
          <w:sz w:val="24"/>
          <w:szCs w:val="24"/>
          <w:lang w:eastAsia="zh-CN"/>
        </w:rPr>
        <w:t>。</w:t>
      </w:r>
      <w:r>
        <w:rPr>
          <w:rFonts w:hint="eastAsia" w:ascii="仿宋" w:hAnsi="仿宋" w:eastAsia="仿宋" w:cs="仿宋"/>
          <w:spacing w:val="-10"/>
          <w:sz w:val="24"/>
          <w:szCs w:val="24"/>
        </w:rPr>
        <w:t>二维图像的尺度空间定义为：</w:t>
      </w:r>
    </w:p>
    <w:p>
      <w:pPr>
        <w:spacing w:before="177" w:line="252" w:lineRule="auto"/>
        <w:ind w:right="1" w:firstLine="420" w:firstLineChars="200"/>
        <w:jc w:val="center"/>
        <w:rPr>
          <w:rFonts w:hint="eastAsia" w:ascii="仿宋" w:hAnsi="仿宋" w:eastAsia="仿宋" w:cs="仿宋"/>
          <w:spacing w:val="-10"/>
          <w:sz w:val="24"/>
          <w:szCs w:val="24"/>
        </w:rPr>
      </w:pPr>
      <w:r>
        <w:drawing>
          <wp:inline distT="0" distB="0" distL="114300" distR="114300">
            <wp:extent cx="3517900" cy="4635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3517900" cy="463550"/>
                    </a:xfrm>
                    <a:prstGeom prst="rect">
                      <a:avLst/>
                    </a:prstGeom>
                    <a:noFill/>
                    <a:ln>
                      <a:noFill/>
                    </a:ln>
                  </pic:spPr>
                </pic:pic>
              </a:graphicData>
            </a:graphic>
          </wp:inline>
        </w:drawing>
      </w:r>
    </w:p>
    <w:p>
      <w:pPr>
        <w:spacing w:before="177" w:line="252" w:lineRule="auto"/>
        <w:ind w:right="1" w:firstLine="440" w:firstLineChars="200"/>
        <w:rPr>
          <w:rFonts w:hint="eastAsia" w:ascii="仿宋" w:hAnsi="仿宋" w:eastAsia="仿宋" w:cs="仿宋"/>
          <w:spacing w:val="-10"/>
          <w:sz w:val="24"/>
          <w:szCs w:val="24"/>
          <w:lang w:eastAsia="zh-CN"/>
        </w:rPr>
      </w:pPr>
      <w:r>
        <w:rPr>
          <w:rFonts w:hint="eastAsia" w:ascii="仿宋" w:hAnsi="仿宋" w:eastAsia="仿宋" w:cs="仿宋"/>
          <w:spacing w:val="-10"/>
          <w:sz w:val="24"/>
          <w:szCs w:val="24"/>
        </w:rPr>
        <w:t>其中 G 是二维高斯函数</w:t>
      </w:r>
      <w:r>
        <w:rPr>
          <w:rFonts w:hint="eastAsia" w:ascii="仿宋" w:hAnsi="仿宋" w:eastAsia="仿宋" w:cs="仿宋"/>
          <w:spacing w:val="-10"/>
          <w:sz w:val="24"/>
          <w:szCs w:val="24"/>
          <w:lang w:eastAsia="zh-CN"/>
        </w:rPr>
        <w:t>：</w:t>
      </w:r>
    </w:p>
    <w:p>
      <w:pPr>
        <w:spacing w:before="177" w:line="252" w:lineRule="auto"/>
        <w:ind w:right="1" w:firstLine="420" w:firstLineChars="200"/>
        <w:jc w:val="center"/>
        <w:rPr>
          <w:rFonts w:hint="eastAsia" w:ascii="仿宋" w:hAnsi="仿宋" w:eastAsia="仿宋" w:cs="仿宋"/>
          <w:spacing w:val="-10"/>
          <w:sz w:val="24"/>
          <w:szCs w:val="24"/>
          <w:lang w:eastAsia="zh-CN"/>
        </w:rPr>
      </w:pPr>
      <w:r>
        <w:drawing>
          <wp:inline distT="0" distB="0" distL="114300" distR="114300">
            <wp:extent cx="3790950" cy="838200"/>
            <wp:effectExtent l="0" t="0" r="6350"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8"/>
                    <a:stretch>
                      <a:fillRect/>
                    </a:stretch>
                  </pic:blipFill>
                  <pic:spPr>
                    <a:xfrm>
                      <a:off x="0" y="0"/>
                      <a:ext cx="3790950" cy="838200"/>
                    </a:xfrm>
                    <a:prstGeom prst="rect">
                      <a:avLst/>
                    </a:prstGeom>
                    <a:noFill/>
                    <a:ln>
                      <a:noFill/>
                    </a:ln>
                  </pic:spPr>
                </pic:pic>
              </a:graphicData>
            </a:graphic>
          </wp:inline>
        </w:drawing>
      </w:r>
    </w:p>
    <w:p>
      <w:pPr>
        <w:spacing w:before="177" w:line="252" w:lineRule="auto"/>
        <w:ind w:right="1" w:firstLine="440" w:firstLineChars="200"/>
        <w:rPr>
          <w:rFonts w:hint="eastAsia" w:ascii="仿宋" w:hAnsi="仿宋" w:eastAsia="仿宋" w:cs="仿宋"/>
          <w:spacing w:val="-10"/>
          <w:sz w:val="24"/>
          <w:szCs w:val="24"/>
        </w:rPr>
      </w:pPr>
      <w:r>
        <w:rPr>
          <w:rFonts w:hint="eastAsia" w:ascii="仿宋" w:hAnsi="仿宋" w:eastAsia="仿宋" w:cs="仿宋"/>
          <w:spacing w:val="-10"/>
          <w:sz w:val="24"/>
          <w:szCs w:val="24"/>
        </w:rPr>
        <w:t>高斯差分(DOG)函数D(x,y,σ)定义为：</w:t>
      </w:r>
    </w:p>
    <w:p>
      <w:pPr>
        <w:spacing w:before="177" w:line="252" w:lineRule="auto"/>
        <w:ind w:right="1"/>
        <w:jc w:val="both"/>
      </w:pPr>
      <w:r>
        <w:drawing>
          <wp:inline distT="0" distB="0" distL="114300" distR="114300">
            <wp:extent cx="5886450" cy="971550"/>
            <wp:effectExtent l="0" t="0" r="6350" b="635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9"/>
                    <a:stretch>
                      <a:fillRect/>
                    </a:stretch>
                  </pic:blipFill>
                  <pic:spPr>
                    <a:xfrm>
                      <a:off x="0" y="0"/>
                      <a:ext cx="5886450" cy="971550"/>
                    </a:xfrm>
                    <a:prstGeom prst="rect">
                      <a:avLst/>
                    </a:prstGeom>
                    <a:noFill/>
                    <a:ln>
                      <a:noFill/>
                    </a:ln>
                  </pic:spPr>
                </pic:pic>
              </a:graphicData>
            </a:graphic>
          </wp:inline>
        </w:drawing>
      </w:r>
    </w:p>
    <w:p>
      <w:pPr>
        <w:spacing w:before="177" w:line="252" w:lineRule="auto"/>
        <w:ind w:right="1"/>
        <w:jc w:val="both"/>
        <w:rPr>
          <w:rFonts w:hint="eastAsia" w:eastAsia="宋体"/>
          <w:lang w:eastAsia="zh-CN"/>
        </w:rPr>
      </w:pPr>
      <w:r>
        <w:rPr>
          <w:rFonts w:hint="eastAsia"/>
        </w:rPr>
        <w:t>其中kσ和σ是连续的两个图像的平滑尺度，金字塔每一层的σ 与 k定义如下</w:t>
      </w:r>
      <w:r>
        <w:rPr>
          <w:rFonts w:hint="eastAsia" w:eastAsia="宋体"/>
          <w:lang w:eastAsia="zh-CN"/>
        </w:rPr>
        <w:t>：</w:t>
      </w:r>
    </w:p>
    <w:p>
      <w:pPr>
        <w:spacing w:before="177" w:line="252" w:lineRule="auto"/>
        <w:ind w:right="1"/>
        <w:jc w:val="center"/>
        <w:rPr>
          <w:rFonts w:hint="eastAsia" w:eastAsia="宋体"/>
          <w:lang w:eastAsia="zh-CN"/>
        </w:rPr>
      </w:pPr>
      <w:r>
        <w:drawing>
          <wp:inline distT="0" distB="0" distL="114300" distR="114300">
            <wp:extent cx="2159000" cy="234950"/>
            <wp:effectExtent l="0" t="0" r="0" b="635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0"/>
                    <a:stretch>
                      <a:fillRect/>
                    </a:stretch>
                  </pic:blipFill>
                  <pic:spPr>
                    <a:xfrm>
                      <a:off x="0" y="0"/>
                      <a:ext cx="2159000" cy="234950"/>
                    </a:xfrm>
                    <a:prstGeom prst="rect">
                      <a:avLst/>
                    </a:prstGeom>
                    <a:noFill/>
                    <a:ln>
                      <a:noFill/>
                    </a:ln>
                  </pic:spPr>
                </pic:pic>
              </a:graphicData>
            </a:graphic>
          </wp:inline>
        </w:drawing>
      </w:r>
    </w:p>
    <w:p>
      <w:pPr>
        <w:spacing w:before="177" w:line="252" w:lineRule="auto"/>
        <w:ind w:right="1"/>
        <w:jc w:val="both"/>
        <w:rPr>
          <w:rFonts w:hint="eastAsia" w:eastAsia="宋体"/>
          <w:lang w:eastAsia="zh-CN"/>
        </w:rPr>
      </w:pPr>
      <w:r>
        <w:rPr>
          <w:rFonts w:hint="eastAsia"/>
        </w:rPr>
        <w:t>所得到的差分图像</w:t>
      </w:r>
      <w:r>
        <w:rPr>
          <w:rFonts w:hint="eastAsia" w:eastAsia="宋体"/>
          <w:lang w:val="en-US" w:eastAsia="zh-CN"/>
        </w:rPr>
        <w:t>放入到</w:t>
      </w:r>
      <w:r>
        <w:rPr>
          <w:rFonts w:hint="eastAsia"/>
        </w:rPr>
        <w:t>高斯差分金字塔中</w:t>
      </w:r>
      <w:r>
        <w:rPr>
          <w:rFonts w:hint="eastAsia" w:eastAsia="宋体"/>
          <w:lang w:eastAsia="zh-CN"/>
        </w:rPr>
        <w:t>。</w:t>
      </w:r>
    </w:p>
    <w:p>
      <w:pPr>
        <w:spacing w:before="177" w:line="252" w:lineRule="auto"/>
        <w:ind w:right="1"/>
        <w:jc w:val="center"/>
        <w:rPr>
          <w:rFonts w:hint="eastAsia" w:eastAsia="宋体"/>
          <w:lang w:eastAsia="zh-CN"/>
        </w:rPr>
      </w:pPr>
      <w:r>
        <w:drawing>
          <wp:inline distT="0" distB="0" distL="114300" distR="114300">
            <wp:extent cx="2673350" cy="1651000"/>
            <wp:effectExtent l="0" t="0" r="635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1"/>
                    <a:stretch>
                      <a:fillRect/>
                    </a:stretch>
                  </pic:blipFill>
                  <pic:spPr>
                    <a:xfrm>
                      <a:off x="0" y="0"/>
                      <a:ext cx="2673350" cy="1651000"/>
                    </a:xfrm>
                    <a:prstGeom prst="rect">
                      <a:avLst/>
                    </a:prstGeom>
                    <a:noFill/>
                    <a:ln>
                      <a:noFill/>
                    </a:ln>
                  </pic:spPr>
                </pic:pic>
              </a:graphicData>
            </a:graphic>
          </wp:inline>
        </w:drawing>
      </w:r>
      <w:r>
        <w:rPr>
          <w:rFonts w:hint="eastAsia" w:eastAsia="宋体"/>
          <w:lang w:eastAsia="zh-CN"/>
        </w:rPr>
        <w:t>、</w:t>
      </w:r>
    </w:p>
    <w:p>
      <w:pPr>
        <w:spacing w:before="177" w:line="252" w:lineRule="auto"/>
        <w:ind w:right="1"/>
        <w:jc w:val="both"/>
        <w:rPr>
          <w:rFonts w:hint="eastAsia" w:eastAsia="宋体"/>
          <w:lang w:val="en-US" w:eastAsia="zh-CN"/>
        </w:rPr>
      </w:pPr>
      <w:r>
        <w:rPr>
          <w:rFonts w:hint="eastAsia" w:eastAsia="宋体"/>
          <w:lang w:val="en-US" w:eastAsia="zh-CN"/>
        </w:rPr>
        <w:t>两个octave最底层的高斯图片σ相差2倍，后一个octave的图像长宽都是前一个的1/2(降采样)，在每个octave 中的高斯图片σ相差k倍。相邻两层相减得到DOG。</w:t>
      </w:r>
    </w:p>
    <w:p>
      <w:pPr>
        <w:spacing w:before="238" w:line="219" w:lineRule="auto"/>
        <w:ind w:left="1"/>
        <w:outlineLvl w:val="0"/>
        <w:rPr>
          <w:rFonts w:hint="eastAsia" w:ascii="黑体" w:hAnsi="黑体" w:eastAsia="黑体" w:cs="黑体"/>
          <w:sz w:val="28"/>
          <w:szCs w:val="28"/>
          <w:lang w:val="en-US" w:eastAsia="zh-CN"/>
        </w:rPr>
      </w:pPr>
      <w:r>
        <w:rPr>
          <w:rFonts w:ascii="Consolas" w:hAnsi="Consolas" w:eastAsia="Consolas" w:cs="Consolas"/>
          <w:b/>
          <w:bCs/>
          <w:spacing w:val="-4"/>
          <w:sz w:val="28"/>
          <w:szCs w:val="28"/>
        </w:rPr>
        <w:t>2.2</w:t>
      </w:r>
      <w:r>
        <w:rPr>
          <w:rFonts w:ascii="Consolas" w:hAnsi="Consolas" w:eastAsia="Consolas" w:cs="Consolas"/>
          <w:spacing w:val="-4"/>
          <w:sz w:val="28"/>
          <w:szCs w:val="28"/>
        </w:rPr>
        <w:t xml:space="preserve"> </w:t>
      </w:r>
      <w:r>
        <w:rPr>
          <w:rFonts w:hint="eastAsia" w:ascii="黑体" w:hAnsi="黑体" w:eastAsia="黑体" w:cs="黑体"/>
          <w:spacing w:val="-4"/>
          <w:sz w:val="28"/>
          <w:szCs w:val="28"/>
          <w:lang w:val="en-US" w:eastAsia="zh-CN"/>
          <w14:textOutline w14:w="5092" w14:cap="flat" w14:cmpd="sng">
            <w14:solidFill>
              <w14:srgbClr w14:val="000000"/>
            </w14:solidFill>
            <w14:prstDash w14:val="solid"/>
            <w14:miter w14:val="0"/>
          </w14:textOutline>
        </w:rPr>
        <w:t>SIFT</w:t>
      </w:r>
    </w:p>
    <w:p>
      <w:pPr>
        <w:spacing w:before="1" w:line="232" w:lineRule="auto"/>
        <w:ind w:firstLine="440" w:firstLineChars="200"/>
        <w:rPr>
          <w:rFonts w:hint="eastAsia" w:ascii="仿宋" w:hAnsi="仿宋" w:eastAsia="仿宋" w:cs="仿宋"/>
          <w:spacing w:val="-10"/>
          <w:sz w:val="24"/>
          <w:szCs w:val="24"/>
          <w:lang w:val="en-US" w:eastAsia="zh-CN"/>
        </w:rPr>
      </w:pPr>
      <w:r>
        <w:rPr>
          <w:rFonts w:hint="eastAsia" w:ascii="仿宋" w:hAnsi="仿宋" w:eastAsia="仿宋" w:cs="仿宋"/>
          <w:spacing w:val="-10"/>
          <w:sz w:val="24"/>
          <w:szCs w:val="24"/>
          <w:lang w:val="en-US" w:eastAsia="zh-CN"/>
        </w:rPr>
        <w:t>SIFT即尺度不变特征变换，是用于图像处理领域的一种描述。这种描述具有尺度不变性，可在图像中检测出关键点，是一种局部特征描述子。SIFT算法具有稳定性、不变性、区分性、多量性、高速性和可扩展性等优良特点，因此在图像特征提取方面广泛。</w:t>
      </w:r>
    </w:p>
    <w:p>
      <w:pPr>
        <w:spacing w:before="1" w:line="232" w:lineRule="auto"/>
        <w:ind w:firstLine="440" w:firstLineChars="200"/>
        <w:rPr>
          <w:rFonts w:hint="eastAsia" w:ascii="仿宋" w:hAnsi="仿宋" w:eastAsia="仿宋" w:cs="仿宋"/>
          <w:spacing w:val="-10"/>
          <w:sz w:val="24"/>
          <w:szCs w:val="24"/>
          <w:lang w:val="en-US" w:eastAsia="zh-CN"/>
        </w:rPr>
      </w:pPr>
      <w:r>
        <w:rPr>
          <w:rFonts w:hint="eastAsia" w:ascii="仿宋" w:hAnsi="仿宋" w:eastAsia="仿宋" w:cs="仿宋"/>
          <w:spacing w:val="-10"/>
          <w:sz w:val="24"/>
          <w:szCs w:val="24"/>
          <w:lang w:val="en-US" w:eastAsia="zh-CN"/>
        </w:rPr>
        <w:t>SIFT特征检测主要包括以下4个基本步骤：</w:t>
      </w:r>
    </w:p>
    <w:p>
      <w:pPr>
        <w:spacing w:before="1" w:line="232" w:lineRule="auto"/>
        <w:ind w:firstLine="420" w:firstLineChars="200"/>
      </w:pPr>
      <w:r>
        <w:drawing>
          <wp:inline distT="0" distB="0" distL="114300" distR="114300">
            <wp:extent cx="6179820" cy="3599180"/>
            <wp:effectExtent l="0" t="0" r="5080" b="762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2"/>
                    <a:stretch>
                      <a:fillRect/>
                    </a:stretch>
                  </pic:blipFill>
                  <pic:spPr>
                    <a:xfrm>
                      <a:off x="0" y="0"/>
                      <a:ext cx="6179820" cy="3599180"/>
                    </a:xfrm>
                    <a:prstGeom prst="rect">
                      <a:avLst/>
                    </a:prstGeom>
                    <a:noFill/>
                    <a:ln>
                      <a:noFill/>
                    </a:ln>
                  </pic:spPr>
                </pic:pic>
              </a:graphicData>
            </a:graphic>
          </wp:inline>
        </w:drawing>
      </w:r>
    </w:p>
    <w:p>
      <w:pPr>
        <w:spacing w:before="1" w:line="232" w:lineRule="auto"/>
        <w:ind w:firstLine="420" w:firstLineChars="200"/>
        <w:rPr>
          <w:rFonts w:hint="eastAsia"/>
        </w:rPr>
      </w:pPr>
      <w:r>
        <w:rPr>
          <w:rFonts w:hint="eastAsia"/>
        </w:rPr>
        <w:t>1 构建尺度空间</w:t>
      </w:r>
    </w:p>
    <w:p>
      <w:pPr>
        <w:spacing w:before="1" w:line="232" w:lineRule="auto"/>
        <w:ind w:firstLine="420" w:firstLineChars="200"/>
        <w:rPr>
          <w:rFonts w:hint="eastAsia"/>
        </w:rPr>
      </w:pPr>
      <w:r>
        <w:rPr>
          <w:rFonts w:hint="eastAsia"/>
        </w:rPr>
        <w:t>构建尺度空间是初始化操作，后续计算特征都需要在高斯金字塔与差分高斯金字塔上计算。</w:t>
      </w:r>
      <w:r>
        <w:rPr>
          <w:rFonts w:hint="eastAsia" w:eastAsia="宋体"/>
          <w:lang w:val="en-US" w:eastAsia="zh-CN"/>
        </w:rPr>
        <w:t>将图像进行灰度化之后，</w:t>
      </w:r>
      <w:r>
        <w:rPr>
          <w:rFonts w:hint="eastAsia"/>
        </w:rPr>
        <w:t>经过高斯卷积，就可以得到高斯滤波后的图像，并且以σ为第三维（尺度坐标），就构成了二维图像的尺度空间。σ大小决定图像的平滑程度，大尺度对应图像的概貌特征，小尺度对应图像的细节特征。因此，金字塔越靠上其σ 越大（因为低分辨率需要用大σ 来产生更多信息）。</w:t>
      </w:r>
    </w:p>
    <w:p>
      <w:pPr>
        <w:spacing w:before="1" w:line="232" w:lineRule="auto"/>
        <w:ind w:firstLine="420" w:firstLineChars="200"/>
        <w:rPr>
          <w:rFonts w:hint="eastAsia" w:eastAsia="宋体"/>
          <w:lang w:val="en-US" w:eastAsia="zh-CN"/>
        </w:rPr>
      </w:pPr>
      <w:r>
        <w:rPr>
          <w:rFonts w:hint="eastAsia" w:eastAsia="宋体"/>
          <w:lang w:val="en-US" w:eastAsia="zh-CN"/>
        </w:rPr>
        <w:t>2 确定关键点</w:t>
      </w:r>
    </w:p>
    <w:p>
      <w:pPr>
        <w:spacing w:before="1" w:line="232" w:lineRule="auto"/>
        <w:ind w:firstLine="420" w:firstLineChars="200"/>
        <w:jc w:val="left"/>
        <w:rPr>
          <w:rFonts w:hint="eastAsia" w:eastAsia="宋体"/>
          <w:lang w:val="en-US" w:eastAsia="zh-CN"/>
        </w:rPr>
      </w:pPr>
      <w:r>
        <w:rPr>
          <w:rFonts w:hint="eastAsia" w:eastAsia="宋体"/>
          <w:lang w:val="en-US" w:eastAsia="zh-CN"/>
        </w:rPr>
        <w:t>首先是确定阈值点的位置，第一步为阈值化：过小的点易受噪声的干扰而变得不稳定，所以将小于某个经验值(contrastThreshold=0.04)的极值点删除。第二步在高斯差分金字塔中找极值点：每一个采样点要和它所有的相邻点比较，即与同尺度的8个相邻点和上下相邻尺度对应的9×2个点共26个点比较。如果该点在DOG尺度空间本层以及上下两层的26个领域中是最大或最小值时，则认为该点是图像在该尺度下的一个极值点。</w:t>
      </w:r>
    </w:p>
    <w:p>
      <w:pPr>
        <w:spacing w:before="1" w:line="232" w:lineRule="auto"/>
        <w:ind w:firstLine="420" w:firstLineChars="200"/>
        <w:jc w:val="center"/>
        <w:rPr>
          <w:rFonts w:hint="eastAsia" w:eastAsia="宋体"/>
          <w:lang w:val="en-US" w:eastAsia="zh-CN"/>
        </w:rPr>
      </w:pPr>
      <w:r>
        <w:drawing>
          <wp:inline distT="0" distB="0" distL="114300" distR="114300">
            <wp:extent cx="1327150" cy="1181100"/>
            <wp:effectExtent l="0" t="0" r="6350" b="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13"/>
                    <a:stretch>
                      <a:fillRect/>
                    </a:stretch>
                  </pic:blipFill>
                  <pic:spPr>
                    <a:xfrm>
                      <a:off x="0" y="0"/>
                      <a:ext cx="1327150" cy="1181100"/>
                    </a:xfrm>
                    <a:prstGeom prst="rect">
                      <a:avLst/>
                    </a:prstGeom>
                    <a:noFill/>
                    <a:ln>
                      <a:noFill/>
                    </a:ln>
                  </pic:spPr>
                </pic:pic>
              </a:graphicData>
            </a:graphic>
          </wp:inline>
        </w:drawing>
      </w:r>
    </w:p>
    <w:p>
      <w:pPr>
        <w:spacing w:before="1" w:line="232" w:lineRule="auto"/>
        <w:ind w:firstLine="420" w:firstLineChars="200"/>
        <w:jc w:val="left"/>
        <w:rPr>
          <w:rFonts w:hint="eastAsia" w:eastAsia="宋体"/>
          <w:lang w:val="en-US" w:eastAsia="zh-CN"/>
        </w:rPr>
      </w:pPr>
      <w:r>
        <w:rPr>
          <w:rFonts w:hint="eastAsia" w:eastAsia="宋体"/>
          <w:lang w:val="en-US" w:eastAsia="zh-CN"/>
        </w:rPr>
        <w:t>第三步调整极值点位置：离散空间的极值点并不是真正的极值点，下图显示了二维函数离散空间得到的极值点与连续空间极值点的差别。为了提高关键点的稳定性，需要对尺度空间DoG函数进行曲线拟合。</w:t>
      </w:r>
    </w:p>
    <w:p>
      <w:pPr>
        <w:spacing w:before="1" w:line="232" w:lineRule="auto"/>
        <w:ind w:firstLine="420" w:firstLineChars="200"/>
        <w:jc w:val="center"/>
      </w:pPr>
      <w:r>
        <w:drawing>
          <wp:inline distT="0" distB="0" distL="114300" distR="114300">
            <wp:extent cx="2978150" cy="1524000"/>
            <wp:effectExtent l="0" t="0" r="6350" b="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14"/>
                    <a:stretch>
                      <a:fillRect/>
                    </a:stretch>
                  </pic:blipFill>
                  <pic:spPr>
                    <a:xfrm>
                      <a:off x="0" y="0"/>
                      <a:ext cx="2978150" cy="1524000"/>
                    </a:xfrm>
                    <a:prstGeom prst="rect">
                      <a:avLst/>
                    </a:prstGeom>
                    <a:noFill/>
                    <a:ln>
                      <a:noFill/>
                    </a:ln>
                  </pic:spPr>
                </pic:pic>
              </a:graphicData>
            </a:graphic>
          </wp:inline>
        </w:drawing>
      </w:r>
    </w:p>
    <w:p>
      <w:pPr>
        <w:spacing w:before="1" w:line="232" w:lineRule="auto"/>
        <w:ind w:firstLine="420" w:firstLineChars="200"/>
        <w:jc w:val="center"/>
      </w:pPr>
      <w:r>
        <w:drawing>
          <wp:inline distT="0" distB="0" distL="114300" distR="114300">
            <wp:extent cx="4254500" cy="2952750"/>
            <wp:effectExtent l="0" t="0" r="0" b="635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5"/>
                    <a:stretch>
                      <a:fillRect/>
                    </a:stretch>
                  </pic:blipFill>
                  <pic:spPr>
                    <a:xfrm>
                      <a:off x="0" y="0"/>
                      <a:ext cx="4254500" cy="2952750"/>
                    </a:xfrm>
                    <a:prstGeom prst="rect">
                      <a:avLst/>
                    </a:prstGeom>
                    <a:noFill/>
                    <a:ln>
                      <a:noFill/>
                    </a:ln>
                  </pic:spPr>
                </pic:pic>
              </a:graphicData>
            </a:graphic>
          </wp:inline>
        </w:drawing>
      </w:r>
    </w:p>
    <w:p>
      <w:pPr>
        <w:spacing w:before="1" w:line="232" w:lineRule="auto"/>
        <w:ind w:firstLine="420" w:firstLineChars="200"/>
        <w:jc w:val="center"/>
      </w:pPr>
      <w:r>
        <w:drawing>
          <wp:inline distT="0" distB="0" distL="114300" distR="114300">
            <wp:extent cx="3524250" cy="3003550"/>
            <wp:effectExtent l="0" t="0" r="6350" b="635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16"/>
                    <a:stretch>
                      <a:fillRect/>
                    </a:stretch>
                  </pic:blipFill>
                  <pic:spPr>
                    <a:xfrm>
                      <a:off x="0" y="0"/>
                      <a:ext cx="3524250" cy="3003550"/>
                    </a:xfrm>
                    <a:prstGeom prst="rect">
                      <a:avLst/>
                    </a:prstGeom>
                    <a:noFill/>
                    <a:ln>
                      <a:noFill/>
                    </a:ln>
                  </pic:spPr>
                </pic:pic>
              </a:graphicData>
            </a:graphic>
          </wp:inline>
        </w:drawing>
      </w:r>
    </w:p>
    <w:p>
      <w:pPr>
        <w:spacing w:before="1" w:line="232" w:lineRule="auto"/>
        <w:ind w:firstLine="420" w:firstLineChars="200"/>
        <w:jc w:val="center"/>
      </w:pPr>
    </w:p>
    <w:p>
      <w:pPr>
        <w:spacing w:before="1" w:line="232" w:lineRule="auto"/>
        <w:ind w:firstLine="420" w:firstLineChars="200"/>
        <w:jc w:val="both"/>
        <w:rPr>
          <w:rFonts w:hint="eastAsia"/>
          <w:lang w:val="en-US" w:eastAsia="zh-CN"/>
        </w:rPr>
      </w:pPr>
      <w:r>
        <w:rPr>
          <w:rFonts w:hint="eastAsia"/>
          <w:lang w:val="en-US" w:eastAsia="zh-CN"/>
        </w:rPr>
        <w:t>当三个偏移量都小于0.5时，则归于收敛，并选定插值方式定位到精确位置。当迭代次数到了设定值还没收敛，则舍去这个点。</w:t>
      </w:r>
    </w:p>
    <w:p>
      <w:pPr>
        <w:spacing w:before="1" w:line="232" w:lineRule="auto"/>
        <w:ind w:firstLine="420" w:firstLineChars="200"/>
        <w:jc w:val="both"/>
        <w:rPr>
          <w:rFonts w:hint="eastAsia"/>
          <w:lang w:val="en-US" w:eastAsia="zh-CN"/>
        </w:rPr>
      </w:pPr>
      <w:r>
        <w:rPr>
          <w:rFonts w:hint="eastAsia"/>
          <w:lang w:val="en-US" w:eastAsia="zh-CN"/>
        </w:rPr>
        <w:t>第四步舍去低对比度的点：当f(X)的绝对值小于T/n时，舍去该点X。</w:t>
      </w:r>
    </w:p>
    <w:p>
      <w:pPr>
        <w:spacing w:before="1" w:line="232" w:lineRule="auto"/>
        <w:ind w:firstLine="420" w:firstLineChars="200"/>
        <w:jc w:val="both"/>
        <w:rPr>
          <w:rFonts w:hint="eastAsia"/>
          <w:lang w:val="en-US" w:eastAsia="zh-CN"/>
        </w:rPr>
      </w:pPr>
      <w:r>
        <w:rPr>
          <w:rFonts w:hint="eastAsia"/>
          <w:lang w:val="en-US" w:eastAsia="zh-CN"/>
        </w:rPr>
        <w:t>第五步去除边缘效应：一个定义不好的高斯差分算子的极值在横跨边缘的地方有较大的主曲率，而在垂直</w:t>
      </w:r>
    </w:p>
    <w:p>
      <w:pPr>
        <w:spacing w:before="1" w:line="232" w:lineRule="auto"/>
        <w:ind w:firstLine="420" w:firstLineChars="200"/>
        <w:jc w:val="both"/>
        <w:rPr>
          <w:rFonts w:hint="eastAsia"/>
          <w:lang w:val="en-US" w:eastAsia="zh-CN"/>
        </w:rPr>
      </w:pPr>
      <w:r>
        <w:rPr>
          <w:rFonts w:hint="eastAsia"/>
          <w:lang w:val="en-US" w:eastAsia="zh-CN"/>
        </w:rPr>
        <w:t>边缘的方向有较小的主曲率。主曲率通过一个2×2 的Hessian矩阵H求出:</w:t>
      </w:r>
    </w:p>
    <w:p>
      <w:pPr>
        <w:spacing w:before="1" w:line="232" w:lineRule="auto"/>
        <w:ind w:firstLine="420" w:firstLineChars="200"/>
        <w:jc w:val="center"/>
      </w:pPr>
      <w:r>
        <w:drawing>
          <wp:inline distT="0" distB="0" distL="114300" distR="114300">
            <wp:extent cx="1460500" cy="342900"/>
            <wp:effectExtent l="0" t="0" r="0" b="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17"/>
                    <a:stretch>
                      <a:fillRect/>
                    </a:stretch>
                  </pic:blipFill>
                  <pic:spPr>
                    <a:xfrm>
                      <a:off x="0" y="0"/>
                      <a:ext cx="1460500" cy="342900"/>
                    </a:xfrm>
                    <a:prstGeom prst="rect">
                      <a:avLst/>
                    </a:prstGeom>
                    <a:noFill/>
                    <a:ln>
                      <a:noFill/>
                    </a:ln>
                  </pic:spPr>
                </pic:pic>
              </a:graphicData>
            </a:graphic>
          </wp:inline>
        </w:drawing>
      </w:r>
    </w:p>
    <w:p>
      <w:pPr>
        <w:spacing w:before="1" w:line="232" w:lineRule="auto"/>
        <w:ind w:firstLine="420" w:firstLineChars="200"/>
        <w:jc w:val="both"/>
        <w:rPr>
          <w:rFonts w:hint="eastAsia"/>
          <w:lang w:val="en-US" w:eastAsia="zh-CN"/>
        </w:rPr>
      </w:pPr>
      <w:r>
        <w:rPr>
          <w:rFonts w:hint="eastAsia"/>
          <w:lang w:val="en-US" w:eastAsia="zh-CN"/>
        </w:rPr>
        <w:t>导数由采样点相邻差估计得到。D的主曲率和H的特征值成正比，令α为较大特征值，β为较小的特征值，则</w:t>
      </w:r>
    </w:p>
    <w:p>
      <w:pPr>
        <w:spacing w:before="1" w:line="232" w:lineRule="auto"/>
        <w:ind w:firstLine="420" w:firstLineChars="200"/>
        <w:jc w:val="center"/>
      </w:pPr>
      <w:r>
        <w:drawing>
          <wp:inline distT="0" distB="0" distL="114300" distR="114300">
            <wp:extent cx="2139950" cy="431800"/>
            <wp:effectExtent l="0" t="0" r="635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18"/>
                    <a:stretch>
                      <a:fillRect/>
                    </a:stretch>
                  </pic:blipFill>
                  <pic:spPr>
                    <a:xfrm>
                      <a:off x="0" y="0"/>
                      <a:ext cx="2139950" cy="431800"/>
                    </a:xfrm>
                    <a:prstGeom prst="rect">
                      <a:avLst/>
                    </a:prstGeom>
                    <a:noFill/>
                    <a:ln>
                      <a:noFill/>
                    </a:ln>
                  </pic:spPr>
                </pic:pic>
              </a:graphicData>
            </a:graphic>
          </wp:inline>
        </w:drawing>
      </w:r>
    </w:p>
    <w:p>
      <w:pPr>
        <w:spacing w:before="1" w:line="232" w:lineRule="auto"/>
        <w:ind w:firstLine="420" w:firstLineChars="200"/>
        <w:jc w:val="both"/>
        <w:rPr>
          <w:rFonts w:hint="eastAsia"/>
          <w:lang w:val="en-US" w:eastAsia="zh-CN"/>
        </w:rPr>
      </w:pPr>
      <w:r>
        <w:rPr>
          <w:rFonts w:hint="eastAsia"/>
          <w:lang w:val="en-US" w:eastAsia="zh-CN"/>
        </w:rPr>
        <w:t>令α=γβ，则</w:t>
      </w:r>
    </w:p>
    <w:p>
      <w:pPr>
        <w:spacing w:before="1" w:line="232" w:lineRule="auto"/>
        <w:ind w:firstLine="420" w:firstLineChars="200"/>
        <w:jc w:val="center"/>
      </w:pPr>
      <w:r>
        <w:drawing>
          <wp:inline distT="0" distB="0" distL="114300" distR="114300">
            <wp:extent cx="2508250" cy="381000"/>
            <wp:effectExtent l="0" t="0" r="6350" b="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9"/>
                    <a:stretch>
                      <a:fillRect/>
                    </a:stretch>
                  </pic:blipFill>
                  <pic:spPr>
                    <a:xfrm>
                      <a:off x="0" y="0"/>
                      <a:ext cx="2508250" cy="381000"/>
                    </a:xfrm>
                    <a:prstGeom prst="rect">
                      <a:avLst/>
                    </a:prstGeom>
                    <a:noFill/>
                    <a:ln>
                      <a:noFill/>
                    </a:ln>
                  </pic:spPr>
                </pic:pic>
              </a:graphicData>
            </a:graphic>
          </wp:inline>
        </w:drawing>
      </w:r>
    </w:p>
    <w:p>
      <w:pPr>
        <w:spacing w:before="1" w:line="232" w:lineRule="auto"/>
        <w:ind w:firstLine="420" w:firstLineChars="200"/>
        <w:jc w:val="both"/>
        <w:rPr>
          <w:rFonts w:hint="eastAsia"/>
          <w:lang w:val="en-US" w:eastAsia="zh-CN"/>
        </w:rPr>
      </w:pPr>
      <w:r>
        <w:rPr>
          <w:rFonts w:hint="eastAsia"/>
          <w:lang w:val="en-US" w:eastAsia="zh-CN"/>
        </w:rPr>
        <w:t>(r + 1)2/r的值在两个特征值相等的时候最小，随着r的增大而增大，因此，为了检测主曲率是否在某域值r（Lowe论文中，取r=10）下，只需检测</w:t>
      </w:r>
    </w:p>
    <w:p>
      <w:pPr>
        <w:spacing w:before="1" w:line="232" w:lineRule="auto"/>
        <w:ind w:firstLine="420" w:firstLineChars="200"/>
        <w:jc w:val="center"/>
        <w:rPr>
          <w:rFonts w:hint="eastAsia"/>
          <w:lang w:val="en-US" w:eastAsia="zh-CN"/>
        </w:rPr>
      </w:pPr>
      <w:r>
        <w:drawing>
          <wp:inline distT="0" distB="0" distL="114300" distR="114300">
            <wp:extent cx="1085850" cy="355600"/>
            <wp:effectExtent l="0" t="0" r="6350" b="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20"/>
                    <a:stretch>
                      <a:fillRect/>
                    </a:stretch>
                  </pic:blipFill>
                  <pic:spPr>
                    <a:xfrm>
                      <a:off x="0" y="0"/>
                      <a:ext cx="1085850" cy="355600"/>
                    </a:xfrm>
                    <a:prstGeom prst="rect">
                      <a:avLst/>
                    </a:prstGeom>
                    <a:noFill/>
                    <a:ln>
                      <a:noFill/>
                    </a:ln>
                  </pic:spPr>
                </pic:pic>
              </a:graphicData>
            </a:graphic>
          </wp:inline>
        </w:drawing>
      </w:r>
    </w:p>
    <w:p>
      <w:pPr>
        <w:spacing w:before="1" w:line="232" w:lineRule="auto"/>
        <w:ind w:firstLine="420" w:firstLineChars="200"/>
        <w:jc w:val="both"/>
        <w:rPr>
          <w:rFonts w:hint="default" w:eastAsia="宋体"/>
          <w:lang w:val="en-US" w:eastAsia="zh-CN"/>
        </w:rPr>
      </w:pPr>
      <w:r>
        <w:rPr>
          <w:rFonts w:hint="eastAsia" w:eastAsia="宋体"/>
          <w:lang w:val="en-US" w:eastAsia="zh-CN"/>
        </w:rPr>
        <w:t>确定关键点的第二步要</w:t>
      </w:r>
      <w:r>
        <w:rPr>
          <w:rFonts w:hint="default" w:eastAsia="宋体"/>
          <w:lang w:val="en-US" w:eastAsia="zh-CN"/>
        </w:rPr>
        <w:t>计算关键点的主方向</w:t>
      </w:r>
      <w:r>
        <w:rPr>
          <w:rFonts w:hint="eastAsia" w:eastAsia="宋体"/>
          <w:lang w:val="en-US" w:eastAsia="zh-CN"/>
        </w:rPr>
        <w:t>。</w:t>
      </w:r>
      <w:r>
        <w:rPr>
          <w:rFonts w:hint="default" w:eastAsia="宋体"/>
          <w:lang w:val="en-US" w:eastAsia="zh-CN"/>
        </w:rPr>
        <w:t>为了使描述符具有旋转不变性，需要利用图像的局部特征为给每一个关键点分配一个方向。利用关键点邻域像素的梯度及方向分布的特性，可以得到梯度模值和方向如下：</w:t>
      </w:r>
    </w:p>
    <w:p>
      <w:pPr>
        <w:spacing w:before="1" w:line="232" w:lineRule="auto"/>
        <w:ind w:firstLine="420" w:firstLineChars="200"/>
        <w:jc w:val="center"/>
      </w:pPr>
      <w:r>
        <w:drawing>
          <wp:inline distT="0" distB="0" distL="114300" distR="114300">
            <wp:extent cx="2679700" cy="387350"/>
            <wp:effectExtent l="0" t="0" r="0" b="635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21"/>
                    <a:stretch>
                      <a:fillRect/>
                    </a:stretch>
                  </pic:blipFill>
                  <pic:spPr>
                    <a:xfrm>
                      <a:off x="0" y="0"/>
                      <a:ext cx="2679700" cy="387350"/>
                    </a:xfrm>
                    <a:prstGeom prst="rect">
                      <a:avLst/>
                    </a:prstGeom>
                    <a:noFill/>
                    <a:ln>
                      <a:noFill/>
                    </a:ln>
                  </pic:spPr>
                </pic:pic>
              </a:graphicData>
            </a:graphic>
          </wp:inline>
        </w:drawing>
      </w:r>
    </w:p>
    <w:p>
      <w:pPr>
        <w:spacing w:before="1" w:line="232" w:lineRule="auto"/>
        <w:ind w:firstLine="420" w:firstLineChars="200"/>
        <w:jc w:val="both"/>
        <w:rPr>
          <w:rFonts w:hint="default"/>
          <w:lang w:val="en-US" w:eastAsia="zh-CN"/>
        </w:rPr>
      </w:pPr>
      <w:r>
        <w:rPr>
          <w:rFonts w:hint="default"/>
          <w:lang w:val="en-US" w:eastAsia="zh-CN"/>
        </w:rPr>
        <w:t>在以关键点为中心的邻域窗口内采样，并用直方图统计邻域像素的梯度方向。直方图的峰值则代表了该关键点处邻域梯度的主方向，即作为该关键点的方向。</w:t>
      </w:r>
    </w:p>
    <w:p>
      <w:pPr>
        <w:spacing w:before="1" w:line="232" w:lineRule="auto"/>
        <w:ind w:firstLine="420" w:firstLineChars="200"/>
        <w:jc w:val="center"/>
      </w:pPr>
      <w:r>
        <w:drawing>
          <wp:inline distT="0" distB="0" distL="114300" distR="114300">
            <wp:extent cx="3987800" cy="1447800"/>
            <wp:effectExtent l="0" t="0" r="0" b="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22"/>
                    <a:stretch>
                      <a:fillRect/>
                    </a:stretch>
                  </pic:blipFill>
                  <pic:spPr>
                    <a:xfrm>
                      <a:off x="0" y="0"/>
                      <a:ext cx="3987800" cy="1447800"/>
                    </a:xfrm>
                    <a:prstGeom prst="rect">
                      <a:avLst/>
                    </a:prstGeom>
                    <a:noFill/>
                    <a:ln>
                      <a:noFill/>
                    </a:ln>
                  </pic:spPr>
                </pic:pic>
              </a:graphicData>
            </a:graphic>
          </wp:inline>
        </w:drawing>
      </w:r>
    </w:p>
    <w:p>
      <w:pPr>
        <w:spacing w:before="1" w:line="232" w:lineRule="auto"/>
        <w:ind w:firstLine="420" w:firstLineChars="200"/>
        <w:rPr>
          <w:rFonts w:hint="eastAsia" w:eastAsia="宋体"/>
          <w:lang w:val="en-US" w:eastAsia="zh-CN"/>
        </w:rPr>
      </w:pPr>
      <w:r>
        <w:rPr>
          <w:rFonts w:hint="eastAsia" w:eastAsia="宋体"/>
          <w:lang w:val="en-US" w:eastAsia="zh-CN"/>
        </w:rPr>
        <w:t>3 构建关键点的描述符</w:t>
      </w:r>
    </w:p>
    <w:p>
      <w:pPr>
        <w:spacing w:before="1" w:line="232" w:lineRule="auto"/>
        <w:ind w:firstLine="420" w:firstLineChars="200"/>
        <w:rPr>
          <w:rFonts w:hint="eastAsia" w:eastAsia="宋体"/>
          <w:lang w:val="en-US" w:eastAsia="zh-CN"/>
        </w:rPr>
      </w:pPr>
      <w:r>
        <w:rPr>
          <w:rFonts w:hint="eastAsia" w:eastAsia="宋体"/>
          <w:lang w:val="en-US" w:eastAsia="zh-CN"/>
        </w:rPr>
        <w:t>首先将坐标轴旋转到关键点的主方向，以确保旋转不变性。</w:t>
      </w:r>
    </w:p>
    <w:p>
      <w:pPr>
        <w:spacing w:before="1" w:line="232" w:lineRule="auto"/>
        <w:ind w:firstLine="420" w:firstLineChars="200"/>
        <w:jc w:val="center"/>
      </w:pPr>
      <w:r>
        <w:drawing>
          <wp:inline distT="0" distB="0" distL="114300" distR="114300">
            <wp:extent cx="1212850" cy="317500"/>
            <wp:effectExtent l="0" t="0" r="6350" b="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23"/>
                    <a:stretch>
                      <a:fillRect/>
                    </a:stretch>
                  </pic:blipFill>
                  <pic:spPr>
                    <a:xfrm>
                      <a:off x="0" y="0"/>
                      <a:ext cx="1212850" cy="317500"/>
                    </a:xfrm>
                    <a:prstGeom prst="rect">
                      <a:avLst/>
                    </a:prstGeom>
                    <a:noFill/>
                    <a:ln>
                      <a:noFill/>
                    </a:ln>
                  </pic:spPr>
                </pic:pic>
              </a:graphicData>
            </a:graphic>
          </wp:inline>
        </w:drawing>
      </w:r>
    </w:p>
    <w:p>
      <w:pPr>
        <w:spacing w:before="1" w:line="232" w:lineRule="auto"/>
        <w:ind w:firstLine="420" w:firstLineChars="200"/>
        <w:jc w:val="both"/>
        <w:rPr>
          <w:rFonts w:hint="eastAsia"/>
          <w:lang w:val="en-US" w:eastAsia="zh-CN"/>
        </w:rPr>
      </w:pPr>
      <w:r>
        <w:rPr>
          <w:rFonts w:hint="eastAsia"/>
          <w:lang w:val="en-US" w:eastAsia="zh-CN"/>
        </w:rPr>
        <w:t xml:space="preserve"> 把关键点的周围区域划分为4*4=16个子区域，统计每个子区域里的每个像素的梯度方向和梯度幅值，方法和确定主方向时类似。最终得到每个子区域8个方向上高斯加权的梯度幅值和，所以整个区域，即每个关键点得到一个16*8=128维的描述向量。区域大小按以下公式确定：</w:t>
      </w:r>
    </w:p>
    <w:p>
      <w:pPr>
        <w:spacing w:before="1" w:line="232" w:lineRule="auto"/>
        <w:ind w:firstLine="420" w:firstLineChars="200"/>
        <w:jc w:val="center"/>
        <w:rPr>
          <w:rFonts w:hint="eastAsia"/>
          <w:lang w:val="en-US" w:eastAsia="zh-CN"/>
        </w:rPr>
      </w:pPr>
      <w:r>
        <w:rPr>
          <w:rFonts w:hint="eastAsia"/>
          <w:lang w:val="en-US" w:eastAsia="zh-CN"/>
        </w:rPr>
        <w:t>半边长 = 1.414*mσ(d+1)/2</w:t>
      </w:r>
    </w:p>
    <w:p>
      <w:pPr>
        <w:spacing w:before="1" w:line="232" w:lineRule="auto"/>
        <w:ind w:firstLine="420" w:firstLineChars="200"/>
        <w:jc w:val="both"/>
        <w:rPr>
          <w:rFonts w:hint="eastAsia"/>
          <w:lang w:val="en-US" w:eastAsia="zh-CN"/>
        </w:rPr>
      </w:pPr>
      <w:r>
        <w:rPr>
          <w:rFonts w:hint="eastAsia"/>
          <w:lang w:val="en-US" w:eastAsia="zh-CN"/>
        </w:rPr>
        <w:t>4 关键点匹配及连线</w:t>
      </w:r>
    </w:p>
    <w:p>
      <w:pPr>
        <w:spacing w:before="1" w:line="232" w:lineRule="auto"/>
        <w:ind w:firstLine="420" w:firstLineChars="200"/>
        <w:jc w:val="both"/>
        <w:rPr>
          <w:rFonts w:hint="eastAsia"/>
          <w:lang w:val="en-US" w:eastAsia="zh-CN"/>
        </w:rPr>
      </w:pPr>
      <w:r>
        <w:rPr>
          <w:rFonts w:hint="default"/>
          <w:lang w:val="en-US" w:eastAsia="zh-CN"/>
        </w:rPr>
        <w:t>计算描述符之前的欧氏距离，找出距离kp2最近的kp1的点的序数和距离。并且根据距离排序，找出最佳的10个匹配。把origimg和origimg2横向拼接起来（hstack方法），然后使用Lines函数批量划线</w:t>
      </w:r>
    </w:p>
    <w:p>
      <w:pPr>
        <w:spacing w:before="1" w:line="232" w:lineRule="auto"/>
        <w:ind w:firstLine="420" w:firstLineChars="200"/>
        <w:rPr>
          <w:rFonts w:hint="eastAsia"/>
          <w:lang w:val="en-US" w:eastAsia="zh-CN"/>
        </w:rPr>
      </w:pPr>
    </w:p>
    <w:p>
      <w:pPr>
        <w:spacing w:before="63" w:line="224" w:lineRule="auto"/>
        <w:ind w:left="2"/>
        <w:rPr>
          <w:rFonts w:ascii="黑体" w:hAnsi="黑体" w:eastAsia="黑体" w:cs="黑体"/>
          <w:sz w:val="31"/>
          <w:szCs w:val="31"/>
        </w:rPr>
      </w:pPr>
      <w:bookmarkStart w:id="5" w:name="_bookmark6"/>
      <w:bookmarkEnd w:id="5"/>
      <w:bookmarkStart w:id="6" w:name="_bookmark7"/>
      <w:bookmarkEnd w:id="6"/>
      <w:r>
        <w:rPr>
          <w:rFonts w:ascii="黑体" w:hAnsi="黑体" w:eastAsia="黑体" w:cs="黑体"/>
          <w:spacing w:val="-13"/>
          <w:sz w:val="31"/>
          <w:szCs w:val="31"/>
          <w14:textOutline w14:w="5791" w14:cap="flat" w14:cmpd="sng">
            <w14:solidFill>
              <w14:srgbClr w14:val="000000"/>
            </w14:solidFill>
            <w14:prstDash w14:val="solid"/>
            <w14:miter w14:val="0"/>
          </w14:textOutline>
        </w:rPr>
        <w:t>三．</w:t>
      </w:r>
      <w:r>
        <w:rPr>
          <w:rFonts w:ascii="黑体" w:hAnsi="黑体" w:eastAsia="黑体" w:cs="黑体"/>
          <w:spacing w:val="-13"/>
          <w:sz w:val="31"/>
          <w:szCs w:val="31"/>
        </w:rPr>
        <w:t xml:space="preserve"> </w:t>
      </w:r>
      <w:r>
        <w:rPr>
          <w:rFonts w:ascii="黑体" w:hAnsi="黑体" w:eastAsia="黑体" w:cs="黑体"/>
          <w:spacing w:val="-13"/>
          <w:sz w:val="31"/>
          <w:szCs w:val="31"/>
          <w14:textOutline w14:w="5791" w14:cap="flat" w14:cmpd="sng">
            <w14:solidFill>
              <w14:srgbClr w14:val="000000"/>
            </w14:solidFill>
            <w14:prstDash w14:val="solid"/>
            <w14:miter w14:val="0"/>
          </w14:textOutline>
        </w:rPr>
        <w:t>实验步</w:t>
      </w:r>
      <w:r>
        <w:rPr>
          <w:rFonts w:ascii="黑体" w:hAnsi="黑体" w:eastAsia="黑体" w:cs="黑体"/>
          <w:spacing w:val="-12"/>
          <w:sz w:val="31"/>
          <w:szCs w:val="31"/>
          <w14:textOutline w14:w="5791" w14:cap="flat" w14:cmpd="sng">
            <w14:solidFill>
              <w14:srgbClr w14:val="000000"/>
            </w14:solidFill>
            <w14:prstDash w14:val="solid"/>
            <w14:miter w14:val="0"/>
          </w14:textOutline>
        </w:rPr>
        <w:t>骤</w:t>
      </w:r>
    </w:p>
    <w:p>
      <w:pPr>
        <w:spacing w:line="245" w:lineRule="auto"/>
        <w:rPr>
          <w:rFonts w:ascii="Arial"/>
          <w:sz w:val="21"/>
        </w:rPr>
      </w:pPr>
    </w:p>
    <w:p>
      <w:pPr>
        <w:spacing w:line="4003" w:lineRule="exact"/>
        <w:ind w:firstLine="355"/>
        <w:textAlignment w:val="center"/>
        <w:rPr>
          <w:rFonts w:hint="eastAsia" w:eastAsia="宋体"/>
          <w:lang w:eastAsia="zh-CN"/>
        </w:rPr>
      </w:pPr>
      <w:r>
        <w:rPr>
          <w:rFonts w:hint="eastAsia" w:eastAsia="宋体"/>
          <w:lang w:eastAsia="zh-CN"/>
        </w:rPr>
        <w:drawing>
          <wp:inline distT="0" distB="0" distL="114300" distR="114300">
            <wp:extent cx="6180455" cy="525780"/>
            <wp:effectExtent l="0" t="0" r="4445" b="7620"/>
            <wp:docPr id="2" name="图片 2"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绘图1"/>
                    <pic:cNvPicPr>
                      <a:picLocks noChangeAspect="1"/>
                    </pic:cNvPicPr>
                  </pic:nvPicPr>
                  <pic:blipFill>
                    <a:blip r:embed="rId24"/>
                    <a:stretch>
                      <a:fillRect/>
                    </a:stretch>
                  </pic:blipFill>
                  <pic:spPr>
                    <a:xfrm>
                      <a:off x="0" y="0"/>
                      <a:ext cx="6180455" cy="525780"/>
                    </a:xfrm>
                    <a:prstGeom prst="rect">
                      <a:avLst/>
                    </a:prstGeom>
                  </pic:spPr>
                </pic:pic>
              </a:graphicData>
            </a:graphic>
          </wp:inline>
        </w:drawing>
      </w:r>
    </w:p>
    <w:p>
      <w:pPr>
        <w:spacing w:before="305" w:line="225" w:lineRule="auto"/>
        <w:ind w:left="14"/>
        <w:rPr>
          <w:rFonts w:ascii="黑体" w:hAnsi="黑体" w:eastAsia="黑体" w:cs="黑体"/>
          <w:sz w:val="31"/>
          <w:szCs w:val="31"/>
        </w:rPr>
      </w:pPr>
      <w:bookmarkStart w:id="7" w:name="_bookmark9"/>
      <w:bookmarkEnd w:id="7"/>
      <w:bookmarkStart w:id="8" w:name="_bookmark8"/>
      <w:bookmarkEnd w:id="8"/>
      <w:r>
        <w:rPr>
          <w:rFonts w:ascii="黑体" w:hAnsi="黑体" w:eastAsia="黑体" w:cs="黑体"/>
          <w:spacing w:val="-19"/>
          <w:sz w:val="31"/>
          <w:szCs w:val="31"/>
          <w14:textOutline w14:w="5791" w14:cap="flat" w14:cmpd="sng">
            <w14:solidFill>
              <w14:srgbClr w14:val="000000"/>
            </w14:solidFill>
            <w14:prstDash w14:val="solid"/>
            <w14:miter w14:val="0"/>
          </w14:textOutline>
        </w:rPr>
        <w:t>四．</w:t>
      </w:r>
      <w:r>
        <w:rPr>
          <w:rFonts w:ascii="黑体" w:hAnsi="黑体" w:eastAsia="黑体" w:cs="黑体"/>
          <w:spacing w:val="-19"/>
          <w:sz w:val="31"/>
          <w:szCs w:val="31"/>
        </w:rPr>
        <w:t xml:space="preserve"> </w:t>
      </w:r>
      <w:r>
        <w:rPr>
          <w:rFonts w:ascii="黑体" w:hAnsi="黑体" w:eastAsia="黑体" w:cs="黑体"/>
          <w:spacing w:val="-19"/>
          <w:sz w:val="31"/>
          <w:szCs w:val="31"/>
          <w14:textOutline w14:w="5791" w14:cap="flat" w14:cmpd="sng">
            <w14:solidFill>
              <w14:srgbClr w14:val="000000"/>
            </w14:solidFill>
            <w14:prstDash w14:val="solid"/>
            <w14:miter w14:val="0"/>
          </w14:textOutline>
        </w:rPr>
        <w:t>数据集</w:t>
      </w:r>
    </w:p>
    <w:p>
      <w:pPr>
        <w:spacing w:before="170" w:line="234" w:lineRule="auto"/>
        <w:ind w:left="4" w:right="50" w:hanging="4"/>
        <w:rPr>
          <w:rFonts w:hint="default" w:ascii="仿宋" w:hAnsi="仿宋" w:eastAsia="仿宋" w:cs="仿宋"/>
          <w:sz w:val="24"/>
          <w:szCs w:val="24"/>
          <w:lang w:val="en-US" w:eastAsia="zh-CN"/>
        </w:rPr>
      </w:pPr>
      <w:r>
        <w:rPr>
          <w:rFonts w:ascii="仿宋" w:hAnsi="仿宋" w:eastAsia="仿宋" w:cs="仿宋"/>
          <w:spacing w:val="-9"/>
          <w:sz w:val="24"/>
          <w:szCs w:val="24"/>
        </w:rPr>
        <w:t>本</w:t>
      </w:r>
      <w:r>
        <w:rPr>
          <w:rFonts w:ascii="仿宋" w:hAnsi="仿宋" w:eastAsia="仿宋" w:cs="仿宋"/>
          <w:spacing w:val="-6"/>
          <w:sz w:val="24"/>
          <w:szCs w:val="24"/>
        </w:rPr>
        <w:t>实验</w:t>
      </w:r>
      <w:r>
        <w:rPr>
          <w:rFonts w:hint="eastAsia" w:ascii="仿宋" w:hAnsi="仿宋" w:eastAsia="仿宋" w:cs="仿宋"/>
          <w:spacing w:val="-6"/>
          <w:sz w:val="24"/>
          <w:szCs w:val="24"/>
          <w:lang w:val="en-US" w:eastAsia="zh-CN"/>
        </w:rPr>
        <w:t>采用两张图片用于实验。</w:t>
      </w:r>
    </w:p>
    <w:p>
      <w:pPr>
        <w:spacing w:before="5" w:line="3887" w:lineRule="exact"/>
        <w:jc w:val="center"/>
        <w:textAlignment w:val="center"/>
        <w:rPr>
          <w:rFonts w:hint="eastAsia" w:eastAsia="宋体"/>
          <w:lang w:eastAsia="zh-CN"/>
        </w:rPr>
      </w:pPr>
      <w:r>
        <w:rPr>
          <w:rFonts w:hint="eastAsia" w:eastAsia="宋体"/>
          <w:lang w:eastAsia="zh-CN"/>
        </w:rPr>
        <w:drawing>
          <wp:inline distT="0" distB="0" distL="114300" distR="114300">
            <wp:extent cx="6144895" cy="4608830"/>
            <wp:effectExtent l="0" t="0" r="1905" b="1270"/>
            <wp:docPr id="61" name="图片 61" descr="IMG_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0034"/>
                    <pic:cNvPicPr>
                      <a:picLocks noChangeAspect="1"/>
                    </pic:cNvPicPr>
                  </pic:nvPicPr>
                  <pic:blipFill>
                    <a:blip r:embed="rId25"/>
                    <a:stretch>
                      <a:fillRect/>
                    </a:stretch>
                  </pic:blipFill>
                  <pic:spPr>
                    <a:xfrm>
                      <a:off x="0" y="0"/>
                      <a:ext cx="6144895" cy="4608830"/>
                    </a:xfrm>
                    <a:prstGeom prst="rect">
                      <a:avLst/>
                    </a:prstGeom>
                  </pic:spPr>
                </pic:pic>
              </a:graphicData>
            </a:graphic>
          </wp:inline>
        </w:drawing>
      </w:r>
    </w:p>
    <w:p>
      <w:pPr>
        <w:spacing w:before="5" w:line="3887" w:lineRule="exact"/>
        <w:jc w:val="center"/>
        <w:textAlignment w:val="center"/>
        <w:rPr>
          <w:rFonts w:hint="eastAsia" w:eastAsia="宋体"/>
          <w:lang w:eastAsia="zh-CN"/>
        </w:rPr>
      </w:pPr>
      <w:r>
        <w:rPr>
          <w:rFonts w:hint="eastAsia" w:eastAsia="宋体"/>
          <w:lang w:eastAsia="zh-CN"/>
        </w:rPr>
        <w:drawing>
          <wp:inline distT="0" distB="0" distL="114300" distR="114300">
            <wp:extent cx="6144895" cy="4608830"/>
            <wp:effectExtent l="0" t="0" r="1905" b="1270"/>
            <wp:docPr id="62" name="图片 62" descr="IMG_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0033"/>
                    <pic:cNvPicPr>
                      <a:picLocks noChangeAspect="1"/>
                    </pic:cNvPicPr>
                  </pic:nvPicPr>
                  <pic:blipFill>
                    <a:blip r:embed="rId26"/>
                    <a:stretch>
                      <a:fillRect/>
                    </a:stretch>
                  </pic:blipFill>
                  <pic:spPr>
                    <a:xfrm>
                      <a:off x="0" y="0"/>
                      <a:ext cx="6144895" cy="4608830"/>
                    </a:xfrm>
                    <a:prstGeom prst="rect">
                      <a:avLst/>
                    </a:prstGeom>
                  </pic:spPr>
                </pic:pic>
              </a:graphicData>
            </a:graphic>
          </wp:inline>
        </w:drawing>
      </w:r>
    </w:p>
    <w:p>
      <w:pPr>
        <w:spacing w:line="251" w:lineRule="auto"/>
        <w:rPr>
          <w:rFonts w:ascii="Arial"/>
          <w:sz w:val="21"/>
        </w:rPr>
      </w:pPr>
    </w:p>
    <w:p>
      <w:pPr>
        <w:spacing w:line="251" w:lineRule="auto"/>
        <w:rPr>
          <w:rFonts w:ascii="Arial"/>
          <w:sz w:val="21"/>
        </w:rPr>
      </w:pPr>
    </w:p>
    <w:p>
      <w:pPr>
        <w:spacing w:line="252" w:lineRule="auto"/>
        <w:rPr>
          <w:rFonts w:ascii="Arial"/>
          <w:sz w:val="21"/>
        </w:rPr>
      </w:pPr>
    </w:p>
    <w:p>
      <w:pPr>
        <w:spacing w:before="101" w:line="224" w:lineRule="auto"/>
        <w:ind w:left="4"/>
        <w:sectPr>
          <w:footerReference r:id="rId5" w:type="default"/>
          <w:pgSz w:w="11907" w:h="16839"/>
          <w:pgMar w:top="669" w:right="1074" w:bottom="400" w:left="1094" w:header="0" w:footer="0" w:gutter="0"/>
          <w:cols w:space="720" w:num="1"/>
        </w:sectPr>
      </w:pPr>
      <w:bookmarkStart w:id="9" w:name="_bookmark11"/>
      <w:bookmarkEnd w:id="9"/>
      <w:bookmarkStart w:id="10" w:name="_bookmark10"/>
      <w:bookmarkEnd w:id="10"/>
      <w:r>
        <w:rPr>
          <w:rFonts w:ascii="黑体" w:hAnsi="黑体" w:eastAsia="黑体" w:cs="黑体"/>
          <w:spacing w:val="-15"/>
          <w:sz w:val="31"/>
          <w:szCs w:val="31"/>
          <w14:textOutline w14:w="5791" w14:cap="flat" w14:cmpd="sng">
            <w14:solidFill>
              <w14:srgbClr w14:val="000000"/>
            </w14:solidFill>
            <w14:prstDash w14:val="solid"/>
            <w14:miter w14:val="0"/>
          </w14:textOutline>
        </w:rPr>
        <w:t>五</w:t>
      </w:r>
      <w:r>
        <w:rPr>
          <w:rFonts w:ascii="黑体" w:hAnsi="黑体" w:eastAsia="黑体" w:cs="黑体"/>
          <w:spacing w:val="-13"/>
          <w:sz w:val="31"/>
          <w:szCs w:val="31"/>
          <w14:textOutline w14:w="5791" w14:cap="flat" w14:cmpd="sng">
            <w14:solidFill>
              <w14:srgbClr w14:val="000000"/>
            </w14:solidFill>
            <w14:prstDash w14:val="solid"/>
            <w14:miter w14:val="0"/>
          </w14:textOutline>
        </w:rPr>
        <w:t>．</w:t>
      </w:r>
      <w:r>
        <w:rPr>
          <w:rFonts w:ascii="黑体" w:hAnsi="黑体" w:eastAsia="黑体" w:cs="黑体"/>
          <w:spacing w:val="-13"/>
          <w:sz w:val="31"/>
          <w:szCs w:val="31"/>
        </w:rPr>
        <w:t xml:space="preserve"> </w:t>
      </w:r>
      <w:r>
        <w:rPr>
          <w:rFonts w:ascii="黑体" w:hAnsi="黑体" w:eastAsia="黑体" w:cs="黑体"/>
          <w:spacing w:val="-13"/>
          <w:sz w:val="31"/>
          <w:szCs w:val="31"/>
          <w14:textOutline w14:w="5791" w14:cap="flat" w14:cmpd="sng">
            <w14:solidFill>
              <w14:srgbClr w14:val="000000"/>
            </w14:solidFill>
            <w14:prstDash w14:val="solid"/>
            <w14:miter w14:val="0"/>
          </w14:textOutline>
        </w:rPr>
        <w:t>程序</w:t>
      </w:r>
    </w:p>
    <w:p>
      <w:pPr>
        <w:spacing w:before="170" w:line="231" w:lineRule="auto"/>
        <w:ind w:left="415" w:hanging="416"/>
        <w:rPr>
          <w:rFonts w:hint="eastAsia" w:eastAsia="宋体"/>
          <w:lang w:val="en-US" w:eastAsia="zh-CN"/>
        </w:rPr>
      </w:pPr>
      <w:r>
        <w:rPr>
          <w:rFonts w:ascii="Segoe UI Symbol" w:hAnsi="Segoe UI Symbol" w:eastAsia="Segoe UI Symbol" w:cs="Segoe UI Symbol"/>
          <w:spacing w:val="-26"/>
          <w:sz w:val="24"/>
          <w:szCs w:val="24"/>
        </w:rPr>
        <w:t xml:space="preserve">⚫ </w:t>
      </w:r>
      <w:r>
        <w:rPr>
          <w:rFonts w:hint="eastAsia" w:eastAsia="宋体"/>
          <w:lang w:val="en-US" w:eastAsia="zh-CN"/>
        </w:rPr>
        <w:t xml:space="preserve">   输入图片返回sift的特征点集和描述特征</w:t>
      </w:r>
    </w:p>
    <w:p>
      <w:pPr>
        <w:spacing w:before="28" w:line="5797" w:lineRule="exact"/>
        <w:jc w:val="center"/>
        <w:textAlignment w:val="center"/>
      </w:pPr>
      <w:r>
        <w:drawing>
          <wp:inline distT="0" distB="0" distL="114300" distR="114300">
            <wp:extent cx="5638800" cy="266700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7"/>
                    <a:stretch>
                      <a:fillRect/>
                    </a:stretch>
                  </pic:blipFill>
                  <pic:spPr>
                    <a:xfrm>
                      <a:off x="0" y="0"/>
                      <a:ext cx="5638800" cy="2667000"/>
                    </a:xfrm>
                    <a:prstGeom prst="rect">
                      <a:avLst/>
                    </a:prstGeom>
                    <a:noFill/>
                    <a:ln>
                      <a:noFill/>
                    </a:ln>
                  </pic:spPr>
                </pic:pic>
              </a:graphicData>
            </a:graphic>
          </wp:inline>
        </w:drawing>
      </w:r>
    </w:p>
    <w:p>
      <w:pPr>
        <w:spacing w:before="1" w:line="232" w:lineRule="auto"/>
        <w:ind w:firstLine="420" w:firstLineChars="200"/>
        <w:jc w:val="both"/>
        <w:rPr>
          <w:rFonts w:hint="eastAsia" w:eastAsia="宋体"/>
          <w:lang w:val="en-US" w:eastAsia="zh-CN"/>
        </w:rPr>
      </w:pPr>
      <w:r>
        <w:rPr>
          <w:rFonts w:hint="eastAsia" w:eastAsia="宋体"/>
          <w:lang w:val="en-US" w:eastAsia="zh-CN"/>
        </w:rPr>
        <w:t>⚫   建立匹配器</w:t>
      </w:r>
    </w:p>
    <w:p>
      <w:pPr>
        <w:spacing w:line="240" w:lineRule="auto"/>
        <w:ind w:firstLine="0"/>
        <w:jc w:val="center"/>
        <w:textAlignment w:val="center"/>
      </w:pPr>
      <w:r>
        <w:drawing>
          <wp:inline distT="0" distB="0" distL="114300" distR="114300">
            <wp:extent cx="6051550" cy="3816350"/>
            <wp:effectExtent l="0" t="0" r="6350" b="635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8"/>
                    <a:stretch>
                      <a:fillRect/>
                    </a:stretch>
                  </pic:blipFill>
                  <pic:spPr>
                    <a:xfrm>
                      <a:off x="0" y="0"/>
                      <a:ext cx="6051550" cy="3816350"/>
                    </a:xfrm>
                    <a:prstGeom prst="rect">
                      <a:avLst/>
                    </a:prstGeom>
                    <a:noFill/>
                    <a:ln>
                      <a:noFill/>
                    </a:ln>
                  </pic:spPr>
                </pic:pic>
              </a:graphicData>
            </a:graphic>
          </wp:inline>
        </w:drawing>
      </w:r>
    </w:p>
    <w:p>
      <w:pPr>
        <w:spacing w:line="240" w:lineRule="auto"/>
        <w:ind w:firstLine="0"/>
        <w:jc w:val="both"/>
        <w:textAlignment w:val="center"/>
        <w:rPr>
          <w:rFonts w:hint="eastAsia" w:ascii="仿宋" w:hAnsi="仿宋" w:eastAsia="仿宋" w:cs="仿宋"/>
          <w:spacing w:val="-3"/>
          <w:sz w:val="24"/>
          <w:szCs w:val="24"/>
          <w:lang w:val="en-US" w:eastAsia="zh-CN"/>
        </w:rPr>
      </w:pPr>
      <w:r>
        <w:rPr>
          <w:rFonts w:hint="eastAsia" w:eastAsia="宋体"/>
          <w:lang w:val="en-US" w:eastAsia="zh-CN"/>
        </w:rPr>
        <w:t>将A、B图左右连接到一起并且画出匹配对</w:t>
      </w:r>
    </w:p>
    <w:p>
      <w:pPr>
        <w:spacing w:line="240" w:lineRule="auto"/>
        <w:ind w:firstLine="0"/>
        <w:jc w:val="center"/>
        <w:textAlignment w:val="center"/>
      </w:pPr>
      <w:r>
        <w:drawing>
          <wp:inline distT="0" distB="0" distL="114300" distR="114300">
            <wp:extent cx="5168900" cy="2952750"/>
            <wp:effectExtent l="0" t="0" r="0" b="635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9"/>
                    <a:stretch>
                      <a:fillRect/>
                    </a:stretch>
                  </pic:blipFill>
                  <pic:spPr>
                    <a:xfrm>
                      <a:off x="0" y="0"/>
                      <a:ext cx="5168900" cy="2952750"/>
                    </a:xfrm>
                    <a:prstGeom prst="rect">
                      <a:avLst/>
                    </a:prstGeom>
                    <a:noFill/>
                    <a:ln>
                      <a:noFill/>
                    </a:ln>
                  </pic:spPr>
                </pic:pic>
              </a:graphicData>
            </a:graphic>
          </wp:inline>
        </w:drawing>
      </w:r>
    </w:p>
    <w:p>
      <w:pPr>
        <w:spacing w:line="240" w:lineRule="auto"/>
        <w:ind w:firstLine="0"/>
        <w:jc w:val="both"/>
        <w:textAlignment w:val="center"/>
        <w:rPr>
          <w:rFonts w:hint="eastAsia" w:eastAsia="宋体"/>
          <w:lang w:val="en-US" w:eastAsia="zh-CN"/>
        </w:rPr>
      </w:pPr>
      <w:r>
        <w:rPr>
          <w:rFonts w:hint="eastAsia" w:ascii="Segoe UI Symbol" w:hAnsi="Segoe UI Symbol" w:eastAsia="Segoe UI Symbol" w:cs="Segoe UI Symbol"/>
          <w:spacing w:val="-13"/>
          <w:sz w:val="24"/>
          <w:szCs w:val="24"/>
          <w:lang w:val="en-US" w:eastAsia="zh-CN"/>
        </w:rPr>
        <w:t>根据SIFT关键特征点和描述子生成融合的图片</w:t>
      </w:r>
    </w:p>
    <w:p>
      <w:pPr>
        <w:spacing w:before="80" w:line="228" w:lineRule="auto"/>
        <w:ind w:right="1060"/>
        <w:jc w:val="center"/>
        <w:rPr>
          <w:rFonts w:ascii="仿宋" w:hAnsi="仿宋" w:eastAsia="仿宋" w:cs="仿宋"/>
          <w:sz w:val="24"/>
          <w:szCs w:val="24"/>
        </w:rPr>
      </w:pPr>
      <w:r>
        <w:drawing>
          <wp:inline distT="0" distB="0" distL="114300" distR="114300">
            <wp:extent cx="6596380" cy="2978150"/>
            <wp:effectExtent l="0" t="0" r="7620" b="635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0"/>
                    <a:stretch>
                      <a:fillRect/>
                    </a:stretch>
                  </pic:blipFill>
                  <pic:spPr>
                    <a:xfrm>
                      <a:off x="0" y="0"/>
                      <a:ext cx="6596380" cy="2978150"/>
                    </a:xfrm>
                    <a:prstGeom prst="rect">
                      <a:avLst/>
                    </a:prstGeom>
                    <a:noFill/>
                    <a:ln>
                      <a:noFill/>
                    </a:ln>
                  </pic:spPr>
                </pic:pic>
              </a:graphicData>
            </a:graphic>
          </wp:inline>
        </w:drawing>
      </w:r>
    </w:p>
    <w:p>
      <w:pPr>
        <w:jc w:val="center"/>
        <w:sectPr>
          <w:pgSz w:w="11907" w:h="16839"/>
          <w:pgMar w:top="690" w:right="0" w:bottom="400" w:left="1497" w:header="0" w:footer="0" w:gutter="0"/>
          <w:cols w:space="720" w:num="1"/>
        </w:sectPr>
      </w:pPr>
    </w:p>
    <w:p>
      <w:pPr>
        <w:numPr>
          <w:ilvl w:val="0"/>
          <w:numId w:val="1"/>
        </w:numPr>
        <w:spacing w:before="64" w:line="224" w:lineRule="auto"/>
        <w:ind w:left="2"/>
        <w:rPr>
          <w:rFonts w:hint="default" w:ascii="黑体" w:hAnsi="黑体" w:eastAsia="黑体" w:cs="黑体"/>
          <w:spacing w:val="-13"/>
          <w:sz w:val="31"/>
          <w:szCs w:val="31"/>
          <w:lang w:val="en-US" w:eastAsia="zh-CN"/>
          <w14:textOutline w14:w="5791" w14:cap="flat" w14:cmpd="sng">
            <w14:solidFill>
              <w14:srgbClr w14:val="000000"/>
            </w14:solidFill>
            <w14:prstDash w14:val="solid"/>
            <w14:miter w14:val="0"/>
          </w14:textOutline>
        </w:rPr>
      </w:pPr>
      <w:bookmarkStart w:id="11" w:name="_bookmark12"/>
      <w:bookmarkEnd w:id="11"/>
      <w:bookmarkStart w:id="12" w:name="_bookmark13"/>
      <w:bookmarkEnd w:id="12"/>
      <w:r>
        <w:rPr>
          <w:rFonts w:ascii="黑体" w:hAnsi="黑体" w:eastAsia="黑体" w:cs="黑体"/>
          <w:spacing w:val="-13"/>
          <w:sz w:val="31"/>
          <w:szCs w:val="31"/>
          <w14:textOutline w14:w="5791" w14:cap="flat" w14:cmpd="sng">
            <w14:solidFill>
              <w14:srgbClr w14:val="000000"/>
            </w14:solidFill>
            <w14:prstDash w14:val="solid"/>
            <w14:miter w14:val="0"/>
          </w14:textOutline>
        </w:rPr>
        <w:t>实验结果</w:t>
      </w:r>
    </w:p>
    <w:p>
      <w:pPr>
        <w:spacing w:line="240" w:lineRule="auto"/>
        <w:ind w:firstLine="660" w:firstLineChars="300"/>
        <w:jc w:val="both"/>
        <w:textAlignment w:val="center"/>
        <w:rPr>
          <w:rFonts w:hint="eastAsia" w:ascii="仿宋" w:hAnsi="仿宋" w:eastAsia="仿宋" w:cs="仿宋"/>
          <w:spacing w:val="-10"/>
          <w:sz w:val="24"/>
          <w:szCs w:val="24"/>
          <w:lang w:val="en-US" w:eastAsia="zh-CN"/>
        </w:rPr>
      </w:pPr>
      <w:r>
        <w:rPr>
          <w:rFonts w:hint="eastAsia" w:ascii="仿宋" w:hAnsi="仿宋" w:eastAsia="仿宋" w:cs="仿宋"/>
          <w:spacing w:val="-10"/>
          <w:sz w:val="24"/>
          <w:szCs w:val="24"/>
          <w:lang w:val="en-US" w:eastAsia="zh-CN"/>
        </w:rPr>
        <w:t>根据SIFT提取到的特征点和特征向量，使得两图进行了融合。效果如下图所示：</w:t>
      </w:r>
    </w:p>
    <w:p>
      <w:pPr>
        <w:spacing w:line="240" w:lineRule="auto"/>
        <w:ind w:firstLine="720" w:firstLineChars="300"/>
        <w:jc w:val="center"/>
        <w:textAlignment w:val="center"/>
      </w:pPr>
      <w:r>
        <w:rPr>
          <w:rFonts w:ascii="宋体" w:hAnsi="宋体" w:eastAsia="宋体" w:cs="宋体"/>
          <w:sz w:val="24"/>
          <w:szCs w:val="24"/>
        </w:rPr>
        <w:drawing>
          <wp:inline distT="0" distB="0" distL="114300" distR="114300">
            <wp:extent cx="304800" cy="304800"/>
            <wp:effectExtent l="0" t="0" r="0" b="0"/>
            <wp:docPr id="8"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descr="IMG_256"/>
                    <pic:cNvPicPr>
                      <a:picLocks noChangeAspect="1"/>
                    </pic:cNvPicPr>
                  </pic:nvPicPr>
                  <pic:blipFill>
                    <a:blip r:embed="rId3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433570" cy="2037080"/>
            <wp:effectExtent l="0" t="0" r="11430" b="762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2"/>
                    <a:stretch>
                      <a:fillRect/>
                    </a:stretch>
                  </pic:blipFill>
                  <pic:spPr>
                    <a:xfrm>
                      <a:off x="0" y="0"/>
                      <a:ext cx="4433570" cy="2037080"/>
                    </a:xfrm>
                    <a:prstGeom prst="rect">
                      <a:avLst/>
                    </a:prstGeom>
                    <a:noFill/>
                    <a:ln>
                      <a:noFill/>
                    </a:ln>
                  </pic:spPr>
                </pic:pic>
              </a:graphicData>
            </a:graphic>
          </wp:inline>
        </w:drawing>
      </w:r>
      <w:r>
        <w:drawing>
          <wp:inline distT="0" distB="0" distL="114300" distR="114300">
            <wp:extent cx="4694555" cy="2132330"/>
            <wp:effectExtent l="0" t="0" r="4445"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3"/>
                    <a:stretch>
                      <a:fillRect/>
                    </a:stretch>
                  </pic:blipFill>
                  <pic:spPr>
                    <a:xfrm>
                      <a:off x="0" y="0"/>
                      <a:ext cx="4694555" cy="2132330"/>
                    </a:xfrm>
                    <a:prstGeom prst="rect">
                      <a:avLst/>
                    </a:prstGeom>
                    <a:noFill/>
                    <a:ln>
                      <a:noFill/>
                    </a:ln>
                  </pic:spPr>
                </pic:pic>
              </a:graphicData>
            </a:graphic>
          </wp:inline>
        </w:drawing>
      </w:r>
    </w:p>
    <w:p>
      <w:pPr>
        <w:spacing w:line="240" w:lineRule="auto"/>
        <w:ind w:firstLine="0"/>
        <w:jc w:val="both"/>
        <w:textAlignment w:val="center"/>
        <w:rPr>
          <w:rFonts w:hint="default"/>
          <w:lang w:val="en-US" w:eastAsia="zh-CN"/>
        </w:rPr>
      </w:pPr>
    </w:p>
    <w:p>
      <w:pPr>
        <w:spacing w:before="64" w:line="224" w:lineRule="auto"/>
        <w:rPr>
          <w:rFonts w:hint="eastAsia" w:ascii="Segoe UI Symbol" w:hAnsi="Segoe UI Symbol" w:eastAsia="宋体" w:cs="Segoe UI Symbol"/>
          <w:spacing w:val="-9"/>
          <w:sz w:val="24"/>
          <w:szCs w:val="24"/>
          <w:lang w:val="en-US" w:eastAsia="zh-CN"/>
        </w:rPr>
      </w:pPr>
      <w:bookmarkStart w:id="13" w:name="_bookmark14"/>
      <w:bookmarkEnd w:id="13"/>
      <w:bookmarkStart w:id="14" w:name="_bookmark15"/>
      <w:bookmarkEnd w:id="14"/>
      <w:r>
        <w:rPr>
          <w:rFonts w:ascii="黑体" w:hAnsi="黑体" w:eastAsia="黑体" w:cs="黑体"/>
          <w:spacing w:val="-8"/>
          <w:sz w:val="31"/>
          <w:szCs w:val="31"/>
          <w14:textOutline w14:w="5791" w14:cap="flat" w14:cmpd="sng">
            <w14:solidFill>
              <w14:srgbClr w14:val="000000"/>
            </w14:solidFill>
            <w14:prstDash w14:val="solid"/>
            <w14:miter w14:val="0"/>
          </w14:textOutline>
        </w:rPr>
        <w:t>七．</w:t>
      </w:r>
      <w:r>
        <w:rPr>
          <w:rFonts w:ascii="黑体" w:hAnsi="黑体" w:eastAsia="黑体" w:cs="黑体"/>
          <w:spacing w:val="-4"/>
          <w:sz w:val="31"/>
          <w:szCs w:val="31"/>
        </w:rPr>
        <w:t xml:space="preserve"> </w:t>
      </w:r>
      <w:r>
        <w:rPr>
          <w:rFonts w:ascii="黑体" w:hAnsi="黑体" w:eastAsia="黑体" w:cs="黑体"/>
          <w:spacing w:val="-4"/>
          <w:sz w:val="31"/>
          <w:szCs w:val="31"/>
          <w14:textOutline w14:w="5791" w14:cap="flat" w14:cmpd="sng">
            <w14:solidFill>
              <w14:srgbClr w14:val="000000"/>
            </w14:solidFill>
            <w14:prstDash w14:val="solid"/>
            <w14:miter w14:val="0"/>
          </w14:textOutline>
        </w:rPr>
        <w:t>实验分析与总结</w:t>
      </w:r>
      <w:bookmarkStart w:id="15" w:name="_GoBack"/>
      <w:bookmarkEnd w:id="15"/>
    </w:p>
    <w:p>
      <w:pPr>
        <w:spacing w:line="240" w:lineRule="auto"/>
        <w:ind w:left="0" w:right="0" w:firstLine="444" w:firstLineChars="200"/>
        <w:rPr>
          <w:rFonts w:hint="default" w:ascii="Segoe UI Symbol" w:hAnsi="Segoe UI Symbol" w:eastAsia="宋体" w:cs="Segoe UI Symbol"/>
          <w:spacing w:val="-9"/>
          <w:sz w:val="24"/>
          <w:szCs w:val="24"/>
          <w:lang w:val="en-US" w:eastAsia="zh-CN"/>
        </w:rPr>
      </w:pPr>
      <w:r>
        <w:rPr>
          <w:rFonts w:hint="eastAsia" w:ascii="Segoe UI Symbol" w:hAnsi="Segoe UI Symbol" w:eastAsia="宋体" w:cs="Segoe UI Symbol"/>
          <w:spacing w:val="-9"/>
          <w:sz w:val="24"/>
          <w:szCs w:val="24"/>
          <w:lang w:val="en-US" w:eastAsia="zh-CN"/>
        </w:rPr>
        <w:t>由结果图可以看出，两张图像在有对应特征点的部分融合的比较恰当；在图中没有相应对应点的地方融合后的图片有明显的分裂感觉。且该方法运行速度较慢，有待进一步提高。</w:t>
      </w: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6" w:lineRule="auto"/>
        <w:rPr>
          <w:rFonts w:ascii="Arial"/>
          <w:sz w:val="21"/>
        </w:rPr>
      </w:pPr>
    </w:p>
    <w:p>
      <w:pPr>
        <w:spacing w:line="256" w:lineRule="auto"/>
        <w:rPr>
          <w:rFonts w:ascii="Arial"/>
          <w:sz w:val="21"/>
        </w:rPr>
      </w:pPr>
    </w:p>
    <w:p>
      <w:pPr>
        <w:spacing w:line="256" w:lineRule="auto"/>
        <w:rPr>
          <w:rFonts w:ascii="Arial"/>
          <w:sz w:val="21"/>
        </w:rPr>
      </w:pPr>
    </w:p>
    <w:p>
      <w:pPr>
        <w:spacing w:line="1861" w:lineRule="exact"/>
        <w:ind w:firstLine="8067"/>
        <w:textAlignment w:val="center"/>
      </w:pPr>
      <w:r>
        <w:pict>
          <v:group id="_x0000_s1028" o:spid="_x0000_s1028" o:spt="203" style="height:93.05pt;width:116.35pt;" coordsize="2326,1861">
            <o:lock v:ext="edit"/>
            <v:shape id="_x0000_s1029" o:spid="_x0000_s1029" o:spt="75" type="#_x0000_t75" style="position:absolute;left:331;top:0;height:1861;width:1996;" filled="f" stroked="f" coordsize="21600,21600">
              <v:path/>
              <v:fill on="f" focussize="0,0"/>
              <v:stroke on="f"/>
              <v:imagedata r:id="rId34" o:title=""/>
              <o:lock v:ext="edit" aspectratio="t"/>
            </v:shape>
            <v:shape id="_x0000_s1030" o:spid="_x0000_s1030" o:spt="202" type="#_x0000_t202" style="position:absolute;left:-20;top:-20;height:1920;width:2366;" filled="f" stroked="f" coordsize="21600,21600">
              <v:path/>
              <v:fill on="f" focussize="0,0"/>
              <v:stroke on="f"/>
              <v:imagedata o:title=""/>
              <o:lock v:ext="edit" aspectratio="f"/>
              <v:textbox inset="0mm,0mm,0mm,0mm">
                <w:txbxContent>
                  <w:p>
                    <w:pPr>
                      <w:spacing w:before="51" w:line="213" w:lineRule="auto"/>
                      <w:ind w:left="20"/>
                      <w:rPr>
                        <w:rFonts w:ascii="Times New Roman" w:hAnsi="Times New Roman" w:eastAsia="Times New Roman" w:cs="Times New Roman"/>
                        <w:sz w:val="24"/>
                        <w:szCs w:val="24"/>
                      </w:rPr>
                    </w:pPr>
                    <w:r>
                      <w:rPr>
                        <w:rFonts w:ascii="仿宋" w:hAnsi="仿宋" w:eastAsia="仿宋" w:cs="仿宋"/>
                        <w:spacing w:val="14"/>
                        <w:sz w:val="24"/>
                        <w:szCs w:val="24"/>
                      </w:rPr>
                      <w:t>谢谢老师</w:t>
                    </w:r>
                    <w:r>
                      <w:rPr>
                        <w:rFonts w:ascii="Times New Roman" w:hAnsi="Times New Roman" w:eastAsia="Times New Roman" w:cs="Times New Roman"/>
                        <w:spacing w:val="14"/>
                        <w:sz w:val="24"/>
                        <w:szCs w:val="24"/>
                      </w:rPr>
                      <w:t>(.’</w:t>
                    </w:r>
                    <w:r>
                      <w:rPr>
                        <w:rFonts w:ascii="MS Gothic" w:hAnsi="MS Gothic" w:eastAsia="MS Gothic" w:cs="MS Gothic"/>
                        <w:spacing w:val="14"/>
                        <w:sz w:val="24"/>
                        <w:szCs w:val="24"/>
                      </w:rPr>
                      <w:t>◡</w:t>
                    </w:r>
                    <w:r>
                      <w:rPr>
                        <w:rFonts w:ascii="Times New Roman" w:hAnsi="Times New Roman" w:eastAsia="Times New Roman" w:cs="Times New Roman"/>
                        <w:spacing w:val="14"/>
                        <w:sz w:val="24"/>
                        <w:szCs w:val="24"/>
                      </w:rPr>
                      <w:t>’.)</w:t>
                    </w:r>
                  </w:p>
                </w:txbxContent>
              </v:textbox>
            </v:shape>
            <w10:wrap type="none"/>
            <w10:anchorlock/>
          </v:group>
        </w:pict>
      </w:r>
    </w:p>
    <w:sectPr>
      <w:pgSz w:w="11907" w:h="16839"/>
      <w:pgMar w:top="1015" w:right="423" w:bottom="275" w:left="1089"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Segoe UI Symbol">
    <w:panose1 w:val="020B0502040204020203"/>
    <w:charset w:val="00"/>
    <w:family w:val="auto"/>
    <w:pitch w:val="default"/>
    <w:sig w:usb0="800001E3" w:usb1="1200FFEF" w:usb2="00040000" w:usb3="04000000" w:csb0="00000001" w:csb1="40000000"/>
  </w:font>
  <w:font w:name="MS Gothic">
    <w:panose1 w:val="020B0609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CB27EF5"/>
    <w:multiLevelType w:val="singleLevel"/>
    <w:tmpl w:val="5CB27EF5"/>
    <w:lvl w:ilvl="0" w:tentative="0">
      <w:start w:val="6"/>
      <w:numFmt w:val="chineseCounting"/>
      <w:suff w:val="space"/>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doNotDisplayPageBoundaries w:val="1"/>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docVars>
    <w:docVar w:name="commondata" w:val="eyJoZGlkIjoiNmFlZTM5ZDUyMTU0YTc1NTg4NTk0YzhhYzBiN2NiN2QifQ=="/>
  </w:docVars>
  <w:rsids>
    <w:rsidRoot w:val="00000000"/>
    <w:rsid w:val="2CCA2E9C"/>
    <w:rsid w:val="386A1C12"/>
    <w:rsid w:val="4E643F9E"/>
    <w:rsid w:val="637D028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character" w:default="1" w:styleId="5">
    <w:name w:val="Default Paragraph Font"/>
    <w:semiHidden/>
    <w:unhideWhenUsed/>
    <w:uiPriority w:val="1"/>
  </w:style>
  <w:style w:type="table" w:default="1" w:styleId="4">
    <w:name w:val="Normal Table"/>
    <w:semiHidden/>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table" w:customStyle="1" w:styleId="6">
    <w:name w:val="Table Normal"/>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8.jpe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NULL"/><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customShpInfo spid="_x0000_s1029"/>
    <customShpInfo spid="_x0000_s1030"/>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8</Pages>
  <Words>1813</Words>
  <Characters>1999</Characters>
  <TotalTime>1</TotalTime>
  <ScaleCrop>false</ScaleCrop>
  <LinksUpToDate>false</LinksUpToDate>
  <CharactersWithSpaces>2170</CharactersWithSpaces>
  <Application>WPS Office_11.1.0.14036_F1E327BC-269C-435d-A152-05C5408002CA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2023-04-10T15:56:00Z</dcterms:created>
  <dc:creator>185334041@qq.com</dc:creator>
  <cp:lastModifiedBy>超群</cp:lastModifiedBy>
  <dcterms:modified xsi:type="dcterms:W3CDTF">2023-04-12T12:22:20Z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wqlLaW5nc29mdCBQREYgdG8gV1BTIDgw</vt:lpwstr>
  </property>
  <property fmtid="{D5CDD505-2E9C-101B-9397-08002B2CF9AE}" pid="3" name="Created">
    <vt:filetime>2023-04-11T10:06:56Z</vt:filetime>
  </property>
  <property fmtid="{D5CDD505-2E9C-101B-9397-08002B2CF9AE}" pid="4" name="KSOProductBuildVer">
    <vt:lpwstr>2052-11.1.0.14036</vt:lpwstr>
  </property>
  <property fmtid="{D5CDD505-2E9C-101B-9397-08002B2CF9AE}" pid="5" name="ICV">
    <vt:lpwstr>A230A1F635BE4249A90EF59D1B2165DE_12</vt:lpwstr>
  </property>
</Properties>
</file>